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3A" w:rsidRPr="005B44EC" w:rsidRDefault="00373F87" w:rsidP="00794A4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44EC">
        <w:rPr>
          <w:rFonts w:ascii="Times New Roman" w:hAnsi="Times New Roman" w:cs="Times New Roman"/>
          <w:b/>
          <w:sz w:val="20"/>
          <w:szCs w:val="20"/>
        </w:rPr>
        <w:t xml:space="preserve">ELEKTRİK-ELEKTRONİK MÜHENDİSLİĞİ OTOMATİK KONTROL </w:t>
      </w:r>
      <w:r w:rsidR="00B76306" w:rsidRPr="005B44EC">
        <w:rPr>
          <w:rFonts w:ascii="Times New Roman" w:hAnsi="Times New Roman" w:cs="Times New Roman"/>
          <w:b/>
          <w:sz w:val="20"/>
          <w:szCs w:val="20"/>
        </w:rPr>
        <w:t xml:space="preserve">YAZ OKULU </w:t>
      </w:r>
      <w:r w:rsidRPr="005B44EC">
        <w:rPr>
          <w:rFonts w:ascii="Times New Roman" w:hAnsi="Times New Roman" w:cs="Times New Roman"/>
          <w:b/>
          <w:sz w:val="20"/>
          <w:szCs w:val="20"/>
        </w:rPr>
        <w:t>VİZE SORULARI</w:t>
      </w:r>
    </w:p>
    <w:p w:rsidR="00794A4E" w:rsidRPr="005B44EC" w:rsidRDefault="00F6012B" w:rsidP="005B44E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44EC">
        <w:rPr>
          <w:rFonts w:ascii="Times New Roman" w:hAnsi="Times New Roman" w:cs="Times New Roman"/>
          <w:sz w:val="20"/>
          <w:szCs w:val="20"/>
        </w:rPr>
        <w:t>2</w:t>
      </w:r>
      <w:r w:rsidR="00B70E75" w:rsidRPr="005B44EC">
        <w:rPr>
          <w:rFonts w:ascii="Times New Roman" w:hAnsi="Times New Roman" w:cs="Times New Roman"/>
          <w:sz w:val="20"/>
          <w:szCs w:val="20"/>
        </w:rPr>
        <w:t>5</w:t>
      </w:r>
      <w:r w:rsidR="00794A4E" w:rsidRPr="005B44EC">
        <w:rPr>
          <w:rFonts w:ascii="Times New Roman" w:hAnsi="Times New Roman" w:cs="Times New Roman"/>
          <w:sz w:val="20"/>
          <w:szCs w:val="20"/>
        </w:rPr>
        <w:t>.0</w:t>
      </w:r>
      <w:r w:rsidR="00B76306" w:rsidRPr="005B44EC">
        <w:rPr>
          <w:rFonts w:ascii="Times New Roman" w:hAnsi="Times New Roman" w:cs="Times New Roman"/>
          <w:sz w:val="20"/>
          <w:szCs w:val="20"/>
        </w:rPr>
        <w:t>7</w:t>
      </w:r>
      <w:r w:rsidR="00794A4E" w:rsidRPr="005B44EC">
        <w:rPr>
          <w:rFonts w:ascii="Times New Roman" w:hAnsi="Times New Roman" w:cs="Times New Roman"/>
          <w:sz w:val="20"/>
          <w:szCs w:val="20"/>
        </w:rPr>
        <w:t>.201</w:t>
      </w:r>
      <w:r w:rsidR="00B70E75" w:rsidRPr="005B44EC">
        <w:rPr>
          <w:rFonts w:ascii="Times New Roman" w:hAnsi="Times New Roman" w:cs="Times New Roman"/>
          <w:sz w:val="20"/>
          <w:szCs w:val="20"/>
        </w:rPr>
        <w:t>6</w:t>
      </w:r>
    </w:p>
    <w:p w:rsidR="00373F87" w:rsidRPr="008A22E8" w:rsidRDefault="004E7AD1" w:rsidP="008A22E8">
      <w:p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A22E8">
        <w:rPr>
          <w:rFonts w:ascii="Arial" w:hAnsi="Arial" w:cs="Arial"/>
          <w:sz w:val="20"/>
          <w:szCs w:val="20"/>
        </w:rPr>
        <w:t>S-1)</w:t>
      </w:r>
      <w:r w:rsidR="00373F87" w:rsidRPr="008A22E8">
        <w:rPr>
          <w:rFonts w:ascii="Arial" w:hAnsi="Arial" w:cs="Arial"/>
          <w:sz w:val="20"/>
          <w:szCs w:val="20"/>
        </w:rPr>
        <w:tab/>
        <w:t>Açık çevrim ve kapalı çevrim sistemlerini</w:t>
      </w:r>
      <w:r w:rsidR="00831275">
        <w:rPr>
          <w:rFonts w:ascii="Arial" w:hAnsi="Arial" w:cs="Arial"/>
          <w:sz w:val="20"/>
          <w:szCs w:val="20"/>
        </w:rPr>
        <w:t>n blok diyagramlarını</w:t>
      </w:r>
      <w:r w:rsidR="00373F87" w:rsidRPr="008A22E8">
        <w:rPr>
          <w:rFonts w:ascii="Arial" w:hAnsi="Arial" w:cs="Arial"/>
          <w:sz w:val="20"/>
          <w:szCs w:val="20"/>
        </w:rPr>
        <w:t xml:space="preserve"> çizip her ikisinin de yarar ve sakıncalarını yazın.</w:t>
      </w:r>
    </w:p>
    <w:p w:rsidR="00373F87" w:rsidRPr="008A22E8" w:rsidRDefault="00373F87" w:rsidP="008A22E8">
      <w:p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A22E8">
        <w:rPr>
          <w:rFonts w:ascii="Arial" w:hAnsi="Arial" w:cs="Arial"/>
          <w:sz w:val="20"/>
          <w:szCs w:val="20"/>
        </w:rPr>
        <w:t>S</w:t>
      </w:r>
      <w:r w:rsidR="004E7AD1" w:rsidRPr="008A22E8">
        <w:rPr>
          <w:rFonts w:ascii="Arial" w:hAnsi="Arial" w:cs="Arial"/>
          <w:sz w:val="20"/>
          <w:szCs w:val="20"/>
        </w:rPr>
        <w:t>-</w:t>
      </w:r>
      <w:r w:rsidRPr="008A22E8">
        <w:rPr>
          <w:rFonts w:ascii="Arial" w:hAnsi="Arial" w:cs="Arial"/>
          <w:sz w:val="20"/>
          <w:szCs w:val="20"/>
        </w:rPr>
        <w:t>2</w:t>
      </w:r>
      <w:r w:rsidR="004E7AD1" w:rsidRPr="008A22E8">
        <w:rPr>
          <w:rFonts w:ascii="Arial" w:hAnsi="Arial" w:cs="Arial"/>
          <w:sz w:val="20"/>
          <w:szCs w:val="20"/>
        </w:rPr>
        <w:t>)</w:t>
      </w:r>
      <w:r w:rsidRPr="008A22E8">
        <w:rPr>
          <w:rFonts w:ascii="Arial" w:hAnsi="Arial" w:cs="Arial"/>
          <w:sz w:val="20"/>
          <w:szCs w:val="20"/>
        </w:rPr>
        <w:tab/>
        <w:t>Aşağıdaki fonksiyon</w:t>
      </w:r>
      <w:r w:rsidR="002226A8" w:rsidRPr="008A22E8">
        <w:rPr>
          <w:rFonts w:ascii="Arial" w:hAnsi="Arial" w:cs="Arial"/>
          <w:sz w:val="20"/>
          <w:szCs w:val="20"/>
        </w:rPr>
        <w:t>un</w:t>
      </w:r>
      <w:r w:rsidR="004E7AD1" w:rsidRPr="008A22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22E8">
        <w:rPr>
          <w:rFonts w:ascii="Arial" w:hAnsi="Arial" w:cs="Arial"/>
          <w:sz w:val="20"/>
          <w:szCs w:val="20"/>
        </w:rPr>
        <w:t>Laplace</w:t>
      </w:r>
      <w:proofErr w:type="spellEnd"/>
      <w:r w:rsidRPr="008A22E8">
        <w:rPr>
          <w:rFonts w:ascii="Arial" w:hAnsi="Arial" w:cs="Arial"/>
          <w:sz w:val="20"/>
          <w:szCs w:val="20"/>
        </w:rPr>
        <w:t xml:space="preserve"> dönüşümünü bulunuz.</w:t>
      </w:r>
    </w:p>
    <w:p w:rsidR="004E7AD1" w:rsidRPr="008A22E8" w:rsidRDefault="00DF6B35" w:rsidP="008A22E8">
      <w:pPr>
        <w:pStyle w:val="ListeParagraf"/>
        <w:spacing w:after="0" w:line="240" w:lineRule="auto"/>
        <w:ind w:left="0"/>
        <w:rPr>
          <w:rFonts w:ascii="Arial" w:hAnsi="Arial" w:cs="Arial"/>
          <w:sz w:val="20"/>
          <w:szCs w:val="20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f(t)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dt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sz w:val="20"/>
              <w:szCs w:val="20"/>
            </w:rPr>
            <m:t>+3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df(t)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+4f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Arial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 w:cs="Arial"/>
                  <w:sz w:val="20"/>
                  <w:szCs w:val="20"/>
                </w:rPr>
                <m:t>-2t</m:t>
              </m:r>
            </m:sup>
          </m:sSup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u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 xml:space="preserve">         (başlangıç değerleri 0)</m:t>
          </m:r>
        </m:oMath>
      </m:oMathPara>
    </w:p>
    <w:p w:rsidR="00B4792F" w:rsidRPr="008A22E8" w:rsidRDefault="00F6012B" w:rsidP="008A22E8">
      <w:p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A22E8">
        <w:rPr>
          <w:rFonts w:ascii="Arial" w:hAnsi="Arial" w:cs="Arial"/>
          <w:sz w:val="20"/>
          <w:szCs w:val="20"/>
        </w:rPr>
        <w:t>S-3</w:t>
      </w:r>
      <w:r w:rsidR="00B4792F" w:rsidRPr="008A22E8">
        <w:rPr>
          <w:rFonts w:ascii="Arial" w:hAnsi="Arial" w:cs="Arial"/>
          <w:sz w:val="20"/>
          <w:szCs w:val="20"/>
        </w:rPr>
        <w:t>)</w:t>
      </w:r>
      <w:r w:rsidR="00B4792F" w:rsidRPr="008A22E8">
        <w:rPr>
          <w:rFonts w:ascii="Arial" w:hAnsi="Arial" w:cs="Arial"/>
          <w:sz w:val="20"/>
          <w:szCs w:val="20"/>
        </w:rPr>
        <w:tab/>
        <w:t xml:space="preserve">Aşağıdaki </w:t>
      </w:r>
      <w:r w:rsidR="00F2587A">
        <w:rPr>
          <w:rFonts w:ascii="Arial" w:hAnsi="Arial" w:cs="Arial"/>
          <w:sz w:val="20"/>
          <w:szCs w:val="20"/>
        </w:rPr>
        <w:t xml:space="preserve">devrede </w:t>
      </w:r>
      <w:proofErr w:type="spellStart"/>
      <w:r w:rsidR="00F2587A" w:rsidRPr="0083313D">
        <w:rPr>
          <w:rFonts w:ascii="Arial" w:hAnsi="Arial" w:cs="Arial"/>
          <w:sz w:val="24"/>
          <w:szCs w:val="24"/>
        </w:rPr>
        <w:t>v</w:t>
      </w:r>
      <w:r w:rsidR="00F2587A" w:rsidRPr="0083313D">
        <w:rPr>
          <w:rFonts w:ascii="Arial" w:hAnsi="Arial" w:cs="Arial"/>
          <w:sz w:val="20"/>
          <w:szCs w:val="20"/>
          <w:vertAlign w:val="subscript"/>
        </w:rPr>
        <w:t>c</w:t>
      </w:r>
      <w:proofErr w:type="spellEnd"/>
      <w:r w:rsidR="00F2587A">
        <w:rPr>
          <w:rFonts w:ascii="Arial" w:hAnsi="Arial" w:cs="Arial"/>
          <w:sz w:val="20"/>
          <w:szCs w:val="20"/>
        </w:rPr>
        <w:t xml:space="preserve"> ve </w:t>
      </w:r>
      <w:proofErr w:type="spellStart"/>
      <w:r w:rsidR="00F2587A" w:rsidRPr="0083313D">
        <w:rPr>
          <w:rFonts w:ascii="Arial" w:hAnsi="Arial" w:cs="Arial"/>
          <w:sz w:val="24"/>
          <w:szCs w:val="24"/>
        </w:rPr>
        <w:t>i</w:t>
      </w:r>
      <w:r w:rsidR="0083313D" w:rsidRPr="0083313D">
        <w:rPr>
          <w:rFonts w:ascii="Arial" w:hAnsi="Arial" w:cs="Arial"/>
          <w:sz w:val="20"/>
          <w:szCs w:val="20"/>
          <w:vertAlign w:val="subscript"/>
        </w:rPr>
        <w:t>L</w:t>
      </w:r>
      <w:proofErr w:type="spellEnd"/>
      <w:r w:rsidR="008331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313D">
        <w:rPr>
          <w:rFonts w:ascii="Arial" w:hAnsi="Arial" w:cs="Arial"/>
          <w:sz w:val="20"/>
          <w:szCs w:val="20"/>
        </w:rPr>
        <w:t>state</w:t>
      </w:r>
      <w:proofErr w:type="spellEnd"/>
      <w:r w:rsidR="008331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313D">
        <w:rPr>
          <w:rFonts w:ascii="Arial" w:hAnsi="Arial" w:cs="Arial"/>
          <w:sz w:val="20"/>
          <w:szCs w:val="20"/>
        </w:rPr>
        <w:t>variable</w:t>
      </w:r>
      <w:proofErr w:type="spellEnd"/>
      <w:r w:rsidR="0083313D">
        <w:rPr>
          <w:rFonts w:ascii="Arial" w:hAnsi="Arial" w:cs="Arial"/>
          <w:sz w:val="20"/>
          <w:szCs w:val="20"/>
        </w:rPr>
        <w:t xml:space="preserve"> ve </w:t>
      </w:r>
      <w:proofErr w:type="spellStart"/>
      <w:r w:rsidR="0083313D" w:rsidRPr="0083313D">
        <w:rPr>
          <w:rFonts w:ascii="Arial" w:hAnsi="Arial" w:cs="Arial"/>
          <w:sz w:val="24"/>
          <w:szCs w:val="24"/>
        </w:rPr>
        <w:t>i</w:t>
      </w:r>
      <w:r w:rsidR="0083313D" w:rsidRPr="0083313D">
        <w:rPr>
          <w:rFonts w:ascii="Arial" w:hAnsi="Arial" w:cs="Arial"/>
          <w:sz w:val="20"/>
          <w:szCs w:val="20"/>
          <w:vertAlign w:val="subscript"/>
        </w:rPr>
        <w:t>R</w:t>
      </w:r>
      <w:proofErr w:type="spellEnd"/>
      <w:r w:rsidR="00F2587A">
        <w:rPr>
          <w:rFonts w:ascii="Arial" w:hAnsi="Arial" w:cs="Arial"/>
          <w:sz w:val="20"/>
          <w:szCs w:val="20"/>
        </w:rPr>
        <w:t xml:space="preserve"> çıkış ise </w:t>
      </w:r>
      <w:proofErr w:type="spellStart"/>
      <w:r w:rsidR="00F2587A">
        <w:rPr>
          <w:rFonts w:ascii="Arial" w:hAnsi="Arial" w:cs="Arial"/>
          <w:sz w:val="20"/>
          <w:szCs w:val="20"/>
        </w:rPr>
        <w:t>state-space</w:t>
      </w:r>
      <w:proofErr w:type="spellEnd"/>
      <w:r w:rsidR="00F2587A">
        <w:rPr>
          <w:rFonts w:ascii="Arial" w:hAnsi="Arial" w:cs="Arial"/>
          <w:sz w:val="20"/>
          <w:szCs w:val="20"/>
        </w:rPr>
        <w:t xml:space="preserve"> denklemini bulun</w:t>
      </w:r>
      <w:r w:rsidR="0083313D">
        <w:rPr>
          <w:rFonts w:ascii="Arial" w:hAnsi="Arial" w:cs="Arial"/>
          <w:sz w:val="20"/>
          <w:szCs w:val="20"/>
        </w:rPr>
        <w:t>.</w:t>
      </w:r>
    </w:p>
    <w:p w:rsidR="00B4792F" w:rsidRPr="008A22E8" w:rsidRDefault="00B4792F" w:rsidP="008A22E8">
      <w:p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A22E8">
        <w:rPr>
          <w:rFonts w:ascii="Arial" w:hAnsi="Arial" w:cs="Arial"/>
          <w:sz w:val="20"/>
          <w:szCs w:val="20"/>
        </w:rPr>
        <w:tab/>
      </w:r>
      <w:r w:rsidR="00F2587A"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>
            <wp:extent cx="3086100" cy="1395758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776" cy="141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AE4" w:rsidRPr="008A22E8" w:rsidRDefault="005C227C" w:rsidP="008A22E8">
      <w:pPr>
        <w:spacing w:after="0" w:line="240" w:lineRule="auto"/>
        <w:ind w:left="426" w:hanging="426"/>
        <w:rPr>
          <w:rFonts w:ascii="Arial" w:eastAsiaTheme="minorEastAsia" w:hAnsi="Arial" w:cs="Arial"/>
          <w:sz w:val="20"/>
          <w:szCs w:val="20"/>
        </w:rPr>
      </w:pPr>
      <w:r w:rsidRPr="008A22E8">
        <w:rPr>
          <w:rFonts w:ascii="Arial" w:eastAsiaTheme="minorEastAsia" w:hAnsi="Arial" w:cs="Arial"/>
          <w:sz w:val="20"/>
          <w:szCs w:val="20"/>
        </w:rPr>
        <w:t>S</w:t>
      </w:r>
      <w:r w:rsidR="00AB02EB" w:rsidRPr="008A22E8">
        <w:rPr>
          <w:rFonts w:ascii="Arial" w:eastAsiaTheme="minorEastAsia" w:hAnsi="Arial" w:cs="Arial"/>
          <w:sz w:val="20"/>
          <w:szCs w:val="20"/>
        </w:rPr>
        <w:t>-</w:t>
      </w:r>
      <w:r w:rsidR="00B76306" w:rsidRPr="008A22E8">
        <w:rPr>
          <w:rFonts w:ascii="Arial" w:eastAsiaTheme="minorEastAsia" w:hAnsi="Arial" w:cs="Arial"/>
          <w:sz w:val="20"/>
          <w:szCs w:val="20"/>
        </w:rPr>
        <w:t>4</w:t>
      </w:r>
      <w:r w:rsidRPr="008A22E8">
        <w:rPr>
          <w:rFonts w:ascii="Arial" w:eastAsiaTheme="minorEastAsia" w:hAnsi="Arial" w:cs="Arial"/>
          <w:sz w:val="20"/>
          <w:szCs w:val="20"/>
        </w:rPr>
        <w:t>)</w:t>
      </w:r>
      <w:r w:rsidRPr="008A22E8">
        <w:rPr>
          <w:rFonts w:ascii="Arial" w:eastAsiaTheme="minorEastAsia" w:hAnsi="Arial" w:cs="Arial"/>
          <w:sz w:val="20"/>
          <w:szCs w:val="20"/>
        </w:rPr>
        <w:tab/>
      </w:r>
      <w:r w:rsidR="00AB68FF" w:rsidRPr="008A22E8">
        <w:rPr>
          <w:rFonts w:ascii="Arial" w:eastAsiaTheme="minorEastAsia" w:hAnsi="Arial" w:cs="Arial"/>
          <w:sz w:val="20"/>
          <w:szCs w:val="20"/>
        </w:rPr>
        <w:t>Aşağıdaki blok diyagramı verilen sistemin</w:t>
      </w:r>
      <w:r w:rsidR="00B76306" w:rsidRPr="008A22E8">
        <w:rPr>
          <w:rFonts w:ascii="Arial" w:eastAsiaTheme="minorEastAsia" w:hAnsi="Arial" w:cs="Arial"/>
          <w:sz w:val="20"/>
          <w:szCs w:val="20"/>
        </w:rPr>
        <w:t xml:space="preserve"> transfer fonksiyonunu bulun</w:t>
      </w:r>
    </w:p>
    <w:p w:rsidR="002A2CF6" w:rsidRPr="00F6012B" w:rsidRDefault="00157F05" w:rsidP="005B44EC">
      <w:pPr>
        <w:ind w:firstLine="708"/>
        <w:rPr>
          <w:rFonts w:ascii="Times New Roman" w:eastAsiaTheme="minorEastAsia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4FD6200B" wp14:editId="5219C04F">
            <wp:extent cx="2924175" cy="120819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942" t="52363" r="43440" b="27339"/>
                    <a:stretch/>
                  </pic:blipFill>
                  <pic:spPr bwMode="auto">
                    <a:xfrm>
                      <a:off x="0" y="0"/>
                      <a:ext cx="2978418" cy="123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33C" w:rsidRDefault="00AB68FF" w:rsidP="005B44EC">
      <w:pPr>
        <w:spacing w:after="0" w:line="240" w:lineRule="auto"/>
        <w:ind w:left="425"/>
        <w:rPr>
          <w:rFonts w:ascii="Times New Roman" w:eastAsiaTheme="minorEastAsia" w:hAnsi="Times New Roman" w:cs="Times New Roman"/>
        </w:rPr>
      </w:pPr>
      <w:r w:rsidRPr="00F6012B">
        <w:rPr>
          <w:rFonts w:ascii="Times New Roman" w:eastAsiaTheme="minorEastAsia" w:hAnsi="Times New Roman" w:cs="Times New Roman"/>
        </w:rPr>
        <w:t xml:space="preserve">Süre: </w:t>
      </w:r>
      <w:r w:rsidR="008A22E8">
        <w:rPr>
          <w:rFonts w:ascii="Times New Roman" w:eastAsiaTheme="minorEastAsia" w:hAnsi="Times New Roman" w:cs="Times New Roman"/>
        </w:rPr>
        <w:t>75</w:t>
      </w:r>
      <w:r w:rsidRPr="00F6012B">
        <w:rPr>
          <w:rFonts w:ascii="Times New Roman" w:eastAsiaTheme="minorEastAsia" w:hAnsi="Times New Roman" w:cs="Times New Roman"/>
        </w:rPr>
        <w:t xml:space="preserve"> dakika</w:t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  <w:t>Başarılar. Doç.</w:t>
      </w:r>
      <w:r w:rsidR="00AB02EB">
        <w:rPr>
          <w:rFonts w:ascii="Times New Roman" w:eastAsiaTheme="minorEastAsia" w:hAnsi="Times New Roman" w:cs="Times New Roman"/>
        </w:rPr>
        <w:t xml:space="preserve"> </w:t>
      </w:r>
      <w:r w:rsidRPr="00F6012B">
        <w:rPr>
          <w:rFonts w:ascii="Times New Roman" w:eastAsiaTheme="minorEastAsia" w:hAnsi="Times New Roman" w:cs="Times New Roman"/>
        </w:rPr>
        <w:t xml:space="preserve">Dr. </w:t>
      </w:r>
      <w:proofErr w:type="spellStart"/>
      <w:r w:rsidRPr="00F6012B">
        <w:rPr>
          <w:rFonts w:ascii="Times New Roman" w:eastAsiaTheme="minorEastAsia" w:hAnsi="Times New Roman" w:cs="Times New Roman"/>
        </w:rPr>
        <w:t>Mahit</w:t>
      </w:r>
      <w:proofErr w:type="spellEnd"/>
      <w:r w:rsidRPr="00F6012B">
        <w:rPr>
          <w:rFonts w:ascii="Times New Roman" w:eastAsiaTheme="minorEastAsia" w:hAnsi="Times New Roman" w:cs="Times New Roman"/>
        </w:rPr>
        <w:t xml:space="preserve"> Güneş</w:t>
      </w:r>
    </w:p>
    <w:p w:rsidR="008A22E8" w:rsidRDefault="008A22E8" w:rsidP="00AB68FF">
      <w:pPr>
        <w:ind w:left="426"/>
        <w:rPr>
          <w:rFonts w:ascii="Times New Roman" w:eastAsiaTheme="minorEastAsia" w:hAnsi="Times New Roman" w:cs="Times New Roman"/>
        </w:rPr>
      </w:pPr>
    </w:p>
    <w:p w:rsidR="005B44EC" w:rsidRDefault="005B44EC" w:rsidP="005B44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5B44EC" w:rsidRPr="005B44EC" w:rsidRDefault="005B44EC" w:rsidP="005B44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44EC">
        <w:rPr>
          <w:rFonts w:ascii="Times New Roman" w:hAnsi="Times New Roman" w:cs="Times New Roman"/>
          <w:b/>
          <w:sz w:val="20"/>
          <w:szCs w:val="20"/>
        </w:rPr>
        <w:t>ELEKTRİK-ELEKTRONİK MÜHENDİSLİĞİ OTOMATİK KONTROL YAZ OKULU VİZE SORULARI</w:t>
      </w:r>
    </w:p>
    <w:p w:rsidR="005B44EC" w:rsidRPr="005B44EC" w:rsidRDefault="005B44EC" w:rsidP="005B44E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44EC">
        <w:rPr>
          <w:rFonts w:ascii="Times New Roman" w:hAnsi="Times New Roman" w:cs="Times New Roman"/>
          <w:sz w:val="20"/>
          <w:szCs w:val="20"/>
        </w:rPr>
        <w:t>25.07.2016</w:t>
      </w:r>
    </w:p>
    <w:p w:rsidR="005B44EC" w:rsidRPr="008A22E8" w:rsidRDefault="005B44EC" w:rsidP="005B44EC">
      <w:p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A22E8">
        <w:rPr>
          <w:rFonts w:ascii="Arial" w:hAnsi="Arial" w:cs="Arial"/>
          <w:sz w:val="20"/>
          <w:szCs w:val="20"/>
        </w:rPr>
        <w:t>S-1)</w:t>
      </w:r>
      <w:r w:rsidRPr="008A22E8">
        <w:rPr>
          <w:rFonts w:ascii="Arial" w:hAnsi="Arial" w:cs="Arial"/>
          <w:sz w:val="20"/>
          <w:szCs w:val="20"/>
        </w:rPr>
        <w:tab/>
        <w:t>Açık çevrim ve kapalı çevrim sistemlerini</w:t>
      </w:r>
      <w:r>
        <w:rPr>
          <w:rFonts w:ascii="Arial" w:hAnsi="Arial" w:cs="Arial"/>
          <w:sz w:val="20"/>
          <w:szCs w:val="20"/>
        </w:rPr>
        <w:t>n blok diyagramlarını</w:t>
      </w:r>
      <w:r w:rsidRPr="008A22E8">
        <w:rPr>
          <w:rFonts w:ascii="Arial" w:hAnsi="Arial" w:cs="Arial"/>
          <w:sz w:val="20"/>
          <w:szCs w:val="20"/>
        </w:rPr>
        <w:t xml:space="preserve"> çizip her ikisinin de yarar ve sakıncalarını yazın.</w:t>
      </w:r>
    </w:p>
    <w:p w:rsidR="005B44EC" w:rsidRPr="008A22E8" w:rsidRDefault="005B44EC" w:rsidP="005B44EC">
      <w:p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A22E8">
        <w:rPr>
          <w:rFonts w:ascii="Arial" w:hAnsi="Arial" w:cs="Arial"/>
          <w:sz w:val="20"/>
          <w:szCs w:val="20"/>
        </w:rPr>
        <w:t>S-2)</w:t>
      </w:r>
      <w:r w:rsidRPr="008A22E8">
        <w:rPr>
          <w:rFonts w:ascii="Arial" w:hAnsi="Arial" w:cs="Arial"/>
          <w:sz w:val="20"/>
          <w:szCs w:val="20"/>
        </w:rPr>
        <w:tab/>
        <w:t xml:space="preserve">Aşağıdaki fonksiyonun </w:t>
      </w:r>
      <w:proofErr w:type="spellStart"/>
      <w:r w:rsidRPr="008A22E8">
        <w:rPr>
          <w:rFonts w:ascii="Arial" w:hAnsi="Arial" w:cs="Arial"/>
          <w:sz w:val="20"/>
          <w:szCs w:val="20"/>
        </w:rPr>
        <w:t>Laplace</w:t>
      </w:r>
      <w:proofErr w:type="spellEnd"/>
      <w:r w:rsidRPr="008A22E8">
        <w:rPr>
          <w:rFonts w:ascii="Arial" w:hAnsi="Arial" w:cs="Arial"/>
          <w:sz w:val="20"/>
          <w:szCs w:val="20"/>
        </w:rPr>
        <w:t xml:space="preserve"> dönüşümünü bulunuz.</w:t>
      </w:r>
    </w:p>
    <w:p w:rsidR="005B44EC" w:rsidRPr="008A22E8" w:rsidRDefault="005B44EC" w:rsidP="005B44EC">
      <w:pPr>
        <w:pStyle w:val="ListeParagraf"/>
        <w:spacing w:after="0" w:line="240" w:lineRule="auto"/>
        <w:ind w:left="0"/>
        <w:rPr>
          <w:rFonts w:ascii="Arial" w:hAnsi="Arial" w:cs="Arial"/>
          <w:sz w:val="20"/>
          <w:szCs w:val="20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f(t)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dt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sz w:val="20"/>
              <w:szCs w:val="20"/>
            </w:rPr>
            <m:t>+3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df(t)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+4f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Arial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 w:cs="Arial"/>
                  <w:sz w:val="20"/>
                  <w:szCs w:val="20"/>
                </w:rPr>
                <m:t>-2t</m:t>
              </m:r>
            </m:sup>
          </m:sSup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u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 xml:space="preserve">         (başlangıç değerleri 0)</m:t>
          </m:r>
        </m:oMath>
      </m:oMathPara>
    </w:p>
    <w:p w:rsidR="005B44EC" w:rsidRPr="008A22E8" w:rsidRDefault="005B44EC" w:rsidP="005B44EC">
      <w:p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A22E8">
        <w:rPr>
          <w:rFonts w:ascii="Arial" w:hAnsi="Arial" w:cs="Arial"/>
          <w:sz w:val="20"/>
          <w:szCs w:val="20"/>
        </w:rPr>
        <w:t>S-3)</w:t>
      </w:r>
      <w:r w:rsidRPr="008A22E8">
        <w:rPr>
          <w:rFonts w:ascii="Arial" w:hAnsi="Arial" w:cs="Arial"/>
          <w:sz w:val="20"/>
          <w:szCs w:val="20"/>
        </w:rPr>
        <w:tab/>
        <w:t xml:space="preserve">Aşağıdaki </w:t>
      </w:r>
      <w:r>
        <w:rPr>
          <w:rFonts w:ascii="Arial" w:hAnsi="Arial" w:cs="Arial"/>
          <w:sz w:val="20"/>
          <w:szCs w:val="20"/>
        </w:rPr>
        <w:t xml:space="preserve">devrede </w:t>
      </w:r>
      <w:proofErr w:type="spellStart"/>
      <w:r w:rsidRPr="0083313D">
        <w:rPr>
          <w:rFonts w:ascii="Arial" w:hAnsi="Arial" w:cs="Arial"/>
          <w:sz w:val="24"/>
          <w:szCs w:val="24"/>
        </w:rPr>
        <w:t>v</w:t>
      </w:r>
      <w:r w:rsidRPr="0083313D">
        <w:rPr>
          <w:rFonts w:ascii="Arial" w:hAnsi="Arial" w:cs="Arial"/>
          <w:sz w:val="20"/>
          <w:szCs w:val="20"/>
          <w:vertAlign w:val="subscript"/>
        </w:rPr>
        <w:t>c</w:t>
      </w:r>
      <w:proofErr w:type="spellEnd"/>
      <w:r>
        <w:rPr>
          <w:rFonts w:ascii="Arial" w:hAnsi="Arial" w:cs="Arial"/>
          <w:sz w:val="20"/>
          <w:szCs w:val="20"/>
        </w:rPr>
        <w:t xml:space="preserve"> ve </w:t>
      </w:r>
      <w:proofErr w:type="spellStart"/>
      <w:r w:rsidRPr="0083313D">
        <w:rPr>
          <w:rFonts w:ascii="Arial" w:hAnsi="Arial" w:cs="Arial"/>
          <w:sz w:val="24"/>
          <w:szCs w:val="24"/>
        </w:rPr>
        <w:t>i</w:t>
      </w:r>
      <w:r w:rsidRPr="0083313D">
        <w:rPr>
          <w:rFonts w:ascii="Arial" w:hAnsi="Arial" w:cs="Arial"/>
          <w:sz w:val="20"/>
          <w:szCs w:val="20"/>
          <w:vertAlign w:val="subscript"/>
        </w:rPr>
        <w:t>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variable</w:t>
      </w:r>
      <w:proofErr w:type="spellEnd"/>
      <w:r>
        <w:rPr>
          <w:rFonts w:ascii="Arial" w:hAnsi="Arial" w:cs="Arial"/>
          <w:sz w:val="20"/>
          <w:szCs w:val="20"/>
        </w:rPr>
        <w:t xml:space="preserve"> ve </w:t>
      </w:r>
      <w:proofErr w:type="spellStart"/>
      <w:r w:rsidRPr="0083313D">
        <w:rPr>
          <w:rFonts w:ascii="Arial" w:hAnsi="Arial" w:cs="Arial"/>
          <w:sz w:val="24"/>
          <w:szCs w:val="24"/>
        </w:rPr>
        <w:t>i</w:t>
      </w:r>
      <w:r w:rsidRPr="0083313D">
        <w:rPr>
          <w:rFonts w:ascii="Arial" w:hAnsi="Arial" w:cs="Arial"/>
          <w:sz w:val="20"/>
          <w:szCs w:val="20"/>
          <w:vertAlign w:val="subscript"/>
        </w:rPr>
        <w:t>R</w:t>
      </w:r>
      <w:proofErr w:type="spellEnd"/>
      <w:r>
        <w:rPr>
          <w:rFonts w:ascii="Arial" w:hAnsi="Arial" w:cs="Arial"/>
          <w:sz w:val="20"/>
          <w:szCs w:val="20"/>
        </w:rPr>
        <w:t xml:space="preserve"> çıkış ise </w:t>
      </w:r>
      <w:proofErr w:type="spellStart"/>
      <w:r>
        <w:rPr>
          <w:rFonts w:ascii="Arial" w:hAnsi="Arial" w:cs="Arial"/>
          <w:sz w:val="20"/>
          <w:szCs w:val="20"/>
        </w:rPr>
        <w:t>state-space</w:t>
      </w:r>
      <w:proofErr w:type="spellEnd"/>
      <w:r>
        <w:rPr>
          <w:rFonts w:ascii="Arial" w:hAnsi="Arial" w:cs="Arial"/>
          <w:sz w:val="20"/>
          <w:szCs w:val="20"/>
        </w:rPr>
        <w:t xml:space="preserve"> denklemini bulun.</w:t>
      </w:r>
    </w:p>
    <w:p w:rsidR="005B44EC" w:rsidRPr="008A22E8" w:rsidRDefault="005B44EC" w:rsidP="005B44EC">
      <w:p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A22E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 wp14:anchorId="5D4F2F38" wp14:editId="41D36D22">
            <wp:extent cx="3114675" cy="1408682"/>
            <wp:effectExtent l="0" t="0" r="0" b="12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785" cy="143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EC" w:rsidRPr="008A22E8" w:rsidRDefault="005B44EC" w:rsidP="005B44EC">
      <w:pPr>
        <w:spacing w:after="0" w:line="240" w:lineRule="auto"/>
        <w:ind w:left="426" w:hanging="426"/>
        <w:rPr>
          <w:rFonts w:ascii="Arial" w:eastAsiaTheme="minorEastAsia" w:hAnsi="Arial" w:cs="Arial"/>
          <w:sz w:val="20"/>
          <w:szCs w:val="20"/>
        </w:rPr>
      </w:pPr>
      <w:r w:rsidRPr="008A22E8">
        <w:rPr>
          <w:rFonts w:ascii="Arial" w:eastAsiaTheme="minorEastAsia" w:hAnsi="Arial" w:cs="Arial"/>
          <w:sz w:val="20"/>
          <w:szCs w:val="20"/>
        </w:rPr>
        <w:t>S-4)</w:t>
      </w:r>
      <w:r w:rsidRPr="008A22E8">
        <w:rPr>
          <w:rFonts w:ascii="Arial" w:eastAsiaTheme="minorEastAsia" w:hAnsi="Arial" w:cs="Arial"/>
          <w:sz w:val="20"/>
          <w:szCs w:val="20"/>
        </w:rPr>
        <w:tab/>
        <w:t>Aşağıdaki blok diyagramı verilen sistemin transfer fonksiyonunu bulun</w:t>
      </w:r>
    </w:p>
    <w:p w:rsidR="005B44EC" w:rsidRPr="00F6012B" w:rsidRDefault="005B44EC" w:rsidP="005B44EC">
      <w:pPr>
        <w:ind w:firstLine="708"/>
        <w:rPr>
          <w:rFonts w:ascii="Times New Roman" w:eastAsiaTheme="minorEastAsia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670E7981" wp14:editId="315846FF">
            <wp:extent cx="2905125" cy="1200321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942" t="52363" r="43440" b="27339"/>
                    <a:stretch/>
                  </pic:blipFill>
                  <pic:spPr bwMode="auto">
                    <a:xfrm>
                      <a:off x="0" y="0"/>
                      <a:ext cx="2960988" cy="1223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4EC" w:rsidRDefault="005B44EC" w:rsidP="005B44EC">
      <w:pPr>
        <w:spacing w:after="0" w:line="240" w:lineRule="auto"/>
        <w:ind w:left="425"/>
        <w:rPr>
          <w:rFonts w:ascii="Times New Roman" w:eastAsiaTheme="minorEastAsia" w:hAnsi="Times New Roman" w:cs="Times New Roman"/>
        </w:rPr>
      </w:pPr>
      <w:r w:rsidRPr="00F6012B">
        <w:rPr>
          <w:rFonts w:ascii="Times New Roman" w:eastAsiaTheme="minorEastAsia" w:hAnsi="Times New Roman" w:cs="Times New Roman"/>
        </w:rPr>
        <w:t xml:space="preserve">Süre: </w:t>
      </w:r>
      <w:r>
        <w:rPr>
          <w:rFonts w:ascii="Times New Roman" w:eastAsiaTheme="minorEastAsia" w:hAnsi="Times New Roman" w:cs="Times New Roman"/>
        </w:rPr>
        <w:t>75</w:t>
      </w:r>
      <w:r w:rsidRPr="00F6012B">
        <w:rPr>
          <w:rFonts w:ascii="Times New Roman" w:eastAsiaTheme="minorEastAsia" w:hAnsi="Times New Roman" w:cs="Times New Roman"/>
        </w:rPr>
        <w:t xml:space="preserve"> dakika</w:t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  <w:t>Başarılar. Doç.</w:t>
      </w:r>
      <w:r>
        <w:rPr>
          <w:rFonts w:ascii="Times New Roman" w:eastAsiaTheme="minorEastAsia" w:hAnsi="Times New Roman" w:cs="Times New Roman"/>
        </w:rPr>
        <w:t xml:space="preserve"> </w:t>
      </w:r>
      <w:r w:rsidRPr="00F6012B">
        <w:rPr>
          <w:rFonts w:ascii="Times New Roman" w:eastAsiaTheme="minorEastAsia" w:hAnsi="Times New Roman" w:cs="Times New Roman"/>
        </w:rPr>
        <w:t xml:space="preserve">Dr. </w:t>
      </w:r>
      <w:proofErr w:type="spellStart"/>
      <w:r w:rsidRPr="00F6012B">
        <w:rPr>
          <w:rFonts w:ascii="Times New Roman" w:eastAsiaTheme="minorEastAsia" w:hAnsi="Times New Roman" w:cs="Times New Roman"/>
        </w:rPr>
        <w:t>Mahit</w:t>
      </w:r>
      <w:proofErr w:type="spellEnd"/>
      <w:r w:rsidRPr="00F6012B">
        <w:rPr>
          <w:rFonts w:ascii="Times New Roman" w:eastAsiaTheme="minorEastAsia" w:hAnsi="Times New Roman" w:cs="Times New Roman"/>
        </w:rPr>
        <w:t xml:space="preserve"> Güneş</w:t>
      </w:r>
    </w:p>
    <w:sectPr w:rsidR="005B44EC" w:rsidSect="005B44E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26CE9"/>
    <w:multiLevelType w:val="hybridMultilevel"/>
    <w:tmpl w:val="5F861CA8"/>
    <w:lvl w:ilvl="0" w:tplc="C19AE0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7"/>
    <w:rsid w:val="00011079"/>
    <w:rsid w:val="00086AE4"/>
    <w:rsid w:val="00157F05"/>
    <w:rsid w:val="002226A8"/>
    <w:rsid w:val="0029553A"/>
    <w:rsid w:val="002A2CF6"/>
    <w:rsid w:val="00373F87"/>
    <w:rsid w:val="0042333C"/>
    <w:rsid w:val="004E7AD1"/>
    <w:rsid w:val="005B44EC"/>
    <w:rsid w:val="005C227C"/>
    <w:rsid w:val="00794A4E"/>
    <w:rsid w:val="007A5231"/>
    <w:rsid w:val="00831275"/>
    <w:rsid w:val="0083313D"/>
    <w:rsid w:val="00866D5B"/>
    <w:rsid w:val="008A22E8"/>
    <w:rsid w:val="00A1186C"/>
    <w:rsid w:val="00A65DC3"/>
    <w:rsid w:val="00AB02EB"/>
    <w:rsid w:val="00AB68FF"/>
    <w:rsid w:val="00B4792F"/>
    <w:rsid w:val="00B70E75"/>
    <w:rsid w:val="00B76306"/>
    <w:rsid w:val="00D034A3"/>
    <w:rsid w:val="00DF6B35"/>
    <w:rsid w:val="00F2587A"/>
    <w:rsid w:val="00F6012B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BAD26-428B-4873-990E-85450970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E7AD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AD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E7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mahit</dc:creator>
  <cp:lastModifiedBy>mahitgunes</cp:lastModifiedBy>
  <cp:revision>6</cp:revision>
  <cp:lastPrinted>2015-07-28T11:59:00Z</cp:lastPrinted>
  <dcterms:created xsi:type="dcterms:W3CDTF">2016-07-25T06:35:00Z</dcterms:created>
  <dcterms:modified xsi:type="dcterms:W3CDTF">2016-07-25T12:59:00Z</dcterms:modified>
</cp:coreProperties>
</file>