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TEORİSİ </w:t>
      </w:r>
      <w:r w:rsidR="00AB71ED" w:rsidRPr="003F0C0C">
        <w:rPr>
          <w:rFonts w:ascii="Verdana" w:hAnsi="Verdana"/>
          <w:b/>
          <w:sz w:val="16"/>
          <w:szCs w:val="16"/>
        </w:rPr>
        <w:t xml:space="preserve">FİNAL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3F0C0C" w:rsidRDefault="00AB71ED" w:rsidP="00DE5861">
      <w:pPr>
        <w:jc w:val="right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>1</w:t>
      </w:r>
      <w:r w:rsidR="003135A4" w:rsidRPr="003F0C0C">
        <w:rPr>
          <w:rFonts w:ascii="Verdana" w:hAnsi="Verdana"/>
          <w:b/>
          <w:sz w:val="16"/>
          <w:szCs w:val="16"/>
        </w:rPr>
        <w:t>3</w:t>
      </w:r>
      <w:r w:rsidR="00DE5861" w:rsidRPr="003F0C0C">
        <w:rPr>
          <w:rFonts w:ascii="Verdana" w:hAnsi="Verdana"/>
          <w:b/>
          <w:sz w:val="16"/>
          <w:szCs w:val="16"/>
        </w:rPr>
        <w:t>.</w:t>
      </w:r>
      <w:r w:rsidRPr="003F0C0C">
        <w:rPr>
          <w:rFonts w:ascii="Verdana" w:hAnsi="Verdana"/>
          <w:b/>
          <w:sz w:val="16"/>
          <w:szCs w:val="16"/>
        </w:rPr>
        <w:t>0</w:t>
      </w:r>
      <w:r w:rsidR="00814719" w:rsidRPr="003F0C0C">
        <w:rPr>
          <w:rFonts w:ascii="Verdana" w:hAnsi="Verdana"/>
          <w:b/>
          <w:sz w:val="16"/>
          <w:szCs w:val="16"/>
        </w:rPr>
        <w:t>1</w:t>
      </w:r>
      <w:r w:rsidR="00DE5861" w:rsidRPr="003F0C0C">
        <w:rPr>
          <w:rFonts w:ascii="Verdana" w:hAnsi="Verdana"/>
          <w:b/>
          <w:sz w:val="16"/>
          <w:szCs w:val="16"/>
        </w:rPr>
        <w:t>.201</w:t>
      </w:r>
      <w:r w:rsidR="003135A4" w:rsidRPr="003F0C0C">
        <w:rPr>
          <w:rFonts w:ascii="Verdana" w:hAnsi="Verdana"/>
          <w:b/>
          <w:sz w:val="16"/>
          <w:szCs w:val="16"/>
        </w:rPr>
        <w:t>4</w:t>
      </w:r>
    </w:p>
    <w:p w:rsidR="00B91723" w:rsidRPr="00496837" w:rsidRDefault="00A9095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 w:cs="AdvMT_SY"/>
          <w:sz w:val="16"/>
          <w:szCs w:val="16"/>
        </w:rPr>
        <w:t>S</w:t>
      </w:r>
      <w:r w:rsidR="00D91710" w:rsidRPr="00496837">
        <w:rPr>
          <w:rFonts w:ascii="Verdana" w:hAnsi="Verdana" w:cs="AdvMT_SY"/>
          <w:sz w:val="16"/>
          <w:szCs w:val="16"/>
        </w:rPr>
        <w:t>-1</w:t>
      </w:r>
      <w:r w:rsidR="003135A4" w:rsidRPr="00496837">
        <w:rPr>
          <w:rFonts w:ascii="Verdana" w:hAnsi="Verdana" w:cs="AdvMT_SY"/>
          <w:sz w:val="16"/>
          <w:szCs w:val="16"/>
        </w:rPr>
        <w:t>)</w:t>
      </w:r>
      <w:r w:rsidR="00D91710" w:rsidRPr="00496837">
        <w:rPr>
          <w:rFonts w:ascii="Verdana" w:hAnsi="Verdana" w:cs="AdvMT_SY"/>
          <w:sz w:val="16"/>
          <w:szCs w:val="16"/>
        </w:rPr>
        <w:tab/>
      </w:r>
      <w:proofErr w:type="spellStart"/>
      <w:r w:rsidR="005E5D43" w:rsidRPr="00496837">
        <w:rPr>
          <w:rFonts w:ascii="Verdana" w:hAnsi="Verdana" w:cs="AdvMT_SY"/>
          <w:sz w:val="16"/>
          <w:szCs w:val="16"/>
        </w:rPr>
        <w:t>Vektörel</w:t>
      </w:r>
      <w:proofErr w:type="spellEnd"/>
      <w:r w:rsidR="005E5D43" w:rsidRPr="00496837">
        <w:rPr>
          <w:rFonts w:ascii="Verdana" w:hAnsi="Verdana" w:cs="AdvMT_SY"/>
          <w:sz w:val="16"/>
          <w:szCs w:val="16"/>
        </w:rPr>
        <w:t xml:space="preserve"> bir alan</w:t>
      </w:r>
      <m:oMath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 xml:space="preserve"> </m:t>
        </m:r>
        <m:r>
          <m:rPr>
            <m:sty m:val="bi"/>
          </m:rPr>
          <w:rPr>
            <w:rFonts w:ascii="Cambria Math" w:hAnsi="Cambria Math" w:cs="AdvMT_SY"/>
            <w:sz w:val="16"/>
            <w:szCs w:val="16"/>
          </w:rPr>
          <m:t>G</m:t>
        </m:r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=</m:t>
        </m:r>
        <m:r>
          <w:rPr>
            <w:rFonts w:ascii="Cambria Math" w:hAnsi="Cambria Math" w:cs="AdvMT_SY"/>
            <w:sz w:val="16"/>
            <w:szCs w:val="16"/>
          </w:rPr>
          <m:t>y</m:t>
        </m:r>
        <m:sSub>
          <m:sSubPr>
            <m:ctrlPr>
              <w:rPr>
                <w:rFonts w:ascii="Cambria Math" w:hAnsi="Cambria Math" w:cs="AdvMT_SY"/>
                <w:sz w:val="16"/>
                <w:szCs w:val="16"/>
              </w:rPr>
            </m:ctrlPr>
          </m:sSubPr>
          <m:e>
            <m:r>
              <w:rPr>
                <w:rFonts w:ascii="Cambria Math" w:hAnsi="Cambria Math" w:cs="AdvMT_SY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 w:cs="AdvMT_SY"/>
                <w:sz w:val="16"/>
                <w:szCs w:val="16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-</m:t>
        </m:r>
        <w:proofErr w:type="gramStart"/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2.5</m:t>
        </m:r>
        <w:proofErr w:type="gramEnd"/>
        <m:r>
          <w:rPr>
            <w:rFonts w:ascii="Cambria Math" w:hAnsi="Cambria Math" w:cs="AdvMT_SY"/>
            <w:sz w:val="16"/>
            <w:szCs w:val="16"/>
          </w:rPr>
          <m:t>x</m:t>
        </m:r>
        <m:sSub>
          <m:sSubPr>
            <m:ctrlPr>
              <w:rPr>
                <w:rFonts w:ascii="Cambria Math" w:hAnsi="Cambria Math" w:cs="AdvMT_SY"/>
                <w:sz w:val="16"/>
                <w:szCs w:val="16"/>
              </w:rPr>
            </m:ctrlPr>
          </m:sSubPr>
          <m:e>
            <m:r>
              <w:rPr>
                <w:rFonts w:ascii="Cambria Math" w:hAnsi="Cambria Math" w:cs="AdvMT_SY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 w:cs="AdvMT_SY"/>
                <w:sz w:val="16"/>
                <w:szCs w:val="16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+3</m:t>
        </m:r>
        <m:sSub>
          <m:sSubPr>
            <m:ctrlPr>
              <w:rPr>
                <w:rFonts w:ascii="Cambria Math" w:hAnsi="Cambria Math" w:cs="AdvMT_SY"/>
                <w:sz w:val="16"/>
                <w:szCs w:val="16"/>
              </w:rPr>
            </m:ctrlPr>
          </m:sSubPr>
          <m:e>
            <m:r>
              <w:rPr>
                <w:rFonts w:ascii="Cambria Math" w:hAnsi="Cambria Math" w:cs="AdvMT_SY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 w:cs="AdvMT_SY"/>
                <w:sz w:val="16"/>
                <w:szCs w:val="16"/>
              </w:rPr>
              <m:t>z</m:t>
            </m:r>
          </m:sub>
        </m:sSub>
      </m:oMath>
      <w:r w:rsidR="005E5D43" w:rsidRPr="00496837">
        <w:rPr>
          <w:rFonts w:ascii="Verdana" w:hAnsi="Verdana" w:cs="AdvMT_SY"/>
          <w:sz w:val="16"/>
          <w:szCs w:val="16"/>
        </w:rPr>
        <w:t xml:space="preserve"> olarak verilmektedir. Kartezyen koordinatlarda </w:t>
      </w:r>
      <w:r w:rsidR="005E5D43" w:rsidRPr="00496837">
        <w:rPr>
          <w:rFonts w:ascii="Verdana" w:hAnsi="Verdana"/>
          <w:sz w:val="16"/>
          <w:szCs w:val="16"/>
        </w:rPr>
        <w:t xml:space="preserve">herhangi bir nokta </w:t>
      </w:r>
      <w:r w:rsidR="005E5D43" w:rsidRPr="00496837">
        <w:rPr>
          <w:rFonts w:ascii="Verdana" w:hAnsi="Verdana"/>
          <w:i/>
          <w:sz w:val="16"/>
          <w:szCs w:val="16"/>
        </w:rPr>
        <w:t>Q</w:t>
      </w:r>
      <w:r w:rsidR="00AB71ED" w:rsidRPr="00496837">
        <w:rPr>
          <w:rFonts w:ascii="Verdana" w:hAnsi="Verdana"/>
          <w:i/>
          <w:sz w:val="16"/>
          <w:szCs w:val="16"/>
        </w:rPr>
        <w:t>(</w:t>
      </w:r>
      <w:r w:rsidR="005E5D43" w:rsidRPr="00496837">
        <w:rPr>
          <w:rFonts w:ascii="Verdana" w:hAnsi="Verdana"/>
          <w:i/>
          <w:sz w:val="16"/>
          <w:szCs w:val="16"/>
        </w:rPr>
        <w:t>4, 5, 2</w:t>
      </w:r>
      <w:r w:rsidR="00AB71ED" w:rsidRPr="00496837">
        <w:rPr>
          <w:rFonts w:ascii="Verdana" w:hAnsi="Verdana"/>
          <w:i/>
          <w:sz w:val="16"/>
          <w:szCs w:val="16"/>
        </w:rPr>
        <w:t>)</w:t>
      </w:r>
      <w:r w:rsidR="005E5D43" w:rsidRPr="00496837">
        <w:rPr>
          <w:rFonts w:ascii="Verdana" w:hAnsi="Verdana"/>
          <w:sz w:val="16"/>
          <w:szCs w:val="16"/>
        </w:rPr>
        <w:t xml:space="preserve"> olarak </w:t>
      </w:r>
      <w:r w:rsid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sz w:val="16"/>
          <w:szCs w:val="16"/>
        </w:rPr>
        <w:t xml:space="preserve">verildiğine göre; </w:t>
      </w:r>
    </w:p>
    <w:p w:rsidR="00ED1C85" w:rsidRPr="00496837" w:rsidRDefault="00B91723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B72FD8" w:rsidRPr="00496837">
        <w:rPr>
          <w:rFonts w:ascii="Verdana" w:hAnsi="Verdana"/>
          <w:sz w:val="16"/>
          <w:szCs w:val="16"/>
        </w:rPr>
        <w:t xml:space="preserve">a) </w:t>
      </w:r>
      <w:r w:rsidR="00ED1C85" w:rsidRP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i/>
          <w:sz w:val="16"/>
          <w:szCs w:val="16"/>
        </w:rPr>
        <w:t>Q</w:t>
      </w:r>
      <w:r w:rsidR="005E5D43" w:rsidRPr="00496837">
        <w:rPr>
          <w:rFonts w:ascii="Verdana" w:hAnsi="Verdana"/>
          <w:sz w:val="16"/>
          <w:szCs w:val="16"/>
        </w:rPr>
        <w:t xml:space="preserve"> noktasındaki </w:t>
      </w:r>
      <w:r w:rsidR="005E5D43" w:rsidRPr="00496837">
        <w:rPr>
          <w:rFonts w:ascii="Verdana" w:hAnsi="Verdana"/>
          <w:i/>
          <w:sz w:val="16"/>
          <w:szCs w:val="16"/>
        </w:rPr>
        <w:t>G</w:t>
      </w:r>
      <w:r w:rsidR="005E5D43" w:rsidRPr="00496837">
        <w:rPr>
          <w:rFonts w:ascii="Verdana" w:hAnsi="Verdana"/>
          <w:sz w:val="16"/>
          <w:szCs w:val="16"/>
        </w:rPr>
        <w:t xml:space="preserve"> nedir.  </w:t>
      </w:r>
    </w:p>
    <w:p w:rsidR="00ED1C85" w:rsidRPr="00496837" w:rsidRDefault="00ED1C85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sz w:val="16"/>
          <w:szCs w:val="16"/>
        </w:rPr>
        <w:t>b)</w:t>
      </w:r>
      <w:r w:rsidRP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sz w:val="16"/>
          <w:szCs w:val="16"/>
        </w:rPr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  <m:r>
          <w:rPr>
            <w:rFonts w:ascii="Cambria Math" w:hAns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3</m:t>
            </m:r>
          </m:den>
        </m:f>
        <m:r>
          <w:rPr>
            <w:rFonts w:ascii="Cambria Math" w:hAnsi="Cambria Math"/>
            <w:sz w:val="16"/>
            <w:szCs w:val="16"/>
          </w:rPr>
          <m:t>(2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>-2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z</m:t>
            </m:r>
          </m:sub>
        </m:sSub>
        <m:r>
          <w:rPr>
            <w:rFonts w:ascii="Cambria Math" w:hAnsi="Cambria Math"/>
            <w:sz w:val="16"/>
            <w:szCs w:val="16"/>
          </w:rPr>
          <m:t>)</m:t>
        </m:r>
      </m:oMath>
      <w:r w:rsidR="005E5D43" w:rsidRPr="00496837">
        <w:rPr>
          <w:rFonts w:ascii="Verdana" w:hAnsi="Verdana"/>
          <w:sz w:val="16"/>
          <w:szCs w:val="16"/>
        </w:rPr>
        <w:t xml:space="preserve"> yönündeki G’nin </w:t>
      </w:r>
      <w:r w:rsidRPr="00496837">
        <w:rPr>
          <w:rFonts w:ascii="Verdana" w:hAnsi="Verdana"/>
          <w:sz w:val="16"/>
          <w:szCs w:val="16"/>
        </w:rPr>
        <w:tab/>
      </w:r>
      <w:proofErr w:type="spellStart"/>
      <w:r w:rsidR="005E5D43" w:rsidRPr="00496837">
        <w:rPr>
          <w:rFonts w:ascii="Verdana" w:hAnsi="Verdana"/>
          <w:sz w:val="16"/>
          <w:szCs w:val="16"/>
        </w:rPr>
        <w:t>skalar</w:t>
      </w:r>
      <w:proofErr w:type="spellEnd"/>
      <w:r w:rsidR="005E5D43" w:rsidRPr="00496837">
        <w:rPr>
          <w:rFonts w:ascii="Verdana" w:hAnsi="Verdana"/>
          <w:sz w:val="16"/>
          <w:szCs w:val="16"/>
        </w:rPr>
        <w:t xml:space="preserve"> bileşeni</w:t>
      </w:r>
      <w:r w:rsidR="003F0C0C" w:rsidRPr="00496837">
        <w:rPr>
          <w:rFonts w:ascii="Verdana" w:hAnsi="Verdana"/>
          <w:sz w:val="16"/>
          <w:szCs w:val="16"/>
        </w:rPr>
        <w:t xml:space="preserve"> nedir.</w:t>
      </w:r>
      <w:r w:rsidR="00A41150" w:rsidRPr="00496837">
        <w:rPr>
          <w:rFonts w:ascii="Verdana" w:hAnsi="Verdana"/>
          <w:sz w:val="16"/>
          <w:szCs w:val="16"/>
        </w:rPr>
        <w:tab/>
      </w:r>
    </w:p>
    <w:p w:rsidR="00ED1C85" w:rsidRPr="00496837" w:rsidRDefault="00ED1C85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B91723" w:rsidRPr="00496837">
        <w:rPr>
          <w:rFonts w:ascii="Verdana" w:hAnsi="Verdana"/>
          <w:sz w:val="16"/>
          <w:szCs w:val="16"/>
        </w:rPr>
        <w:t>c</w:t>
      </w:r>
      <w:r w:rsidR="00B72FD8" w:rsidRPr="00496837">
        <w:rPr>
          <w:rFonts w:ascii="Verdana" w:hAnsi="Verdana"/>
          <w:sz w:val="16"/>
          <w:szCs w:val="16"/>
        </w:rPr>
        <w:t>)</w:t>
      </w:r>
      <w:r w:rsidRPr="00496837"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</w:rPr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496837">
        <w:rPr>
          <w:rFonts w:ascii="Verdana" w:hAnsi="Verdana"/>
          <w:sz w:val="16"/>
          <w:szCs w:val="16"/>
        </w:rPr>
        <w:t xml:space="preserve"> </w:t>
      </w:r>
      <w:r w:rsidRPr="00496837">
        <w:rPr>
          <w:rFonts w:ascii="Verdana" w:hAnsi="Verdana"/>
          <w:sz w:val="16"/>
          <w:szCs w:val="16"/>
        </w:rPr>
        <w:t xml:space="preserve">yönündeki G’nin </w:t>
      </w:r>
      <w:proofErr w:type="spellStart"/>
      <w:r w:rsidRPr="00496837">
        <w:rPr>
          <w:rFonts w:ascii="Verdana" w:hAnsi="Verdana"/>
          <w:sz w:val="16"/>
          <w:szCs w:val="16"/>
        </w:rPr>
        <w:t>vektörel</w:t>
      </w:r>
      <w:proofErr w:type="spellEnd"/>
      <w:r w:rsidRPr="00496837">
        <w:rPr>
          <w:rFonts w:ascii="Verdana" w:hAnsi="Verdana"/>
          <w:sz w:val="16"/>
          <w:szCs w:val="16"/>
        </w:rPr>
        <w:t xml:space="preserve"> bileşeni</w:t>
      </w:r>
      <w:r w:rsidR="003F0C0C" w:rsidRPr="00496837">
        <w:rPr>
          <w:rFonts w:ascii="Verdana" w:hAnsi="Verdana"/>
          <w:sz w:val="16"/>
          <w:szCs w:val="16"/>
        </w:rPr>
        <w:t xml:space="preserve"> nedir.</w:t>
      </w:r>
    </w:p>
    <w:p w:rsidR="00AB71ED" w:rsidRPr="00496837" w:rsidRDefault="00ED1C85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AdvMT_SY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EF1F75" w:rsidRPr="00496837">
        <w:rPr>
          <w:rFonts w:ascii="Verdana" w:hAnsi="Verdana"/>
          <w:sz w:val="16"/>
          <w:szCs w:val="16"/>
        </w:rPr>
        <w:t>d)</w:t>
      </w:r>
      <w:r w:rsidR="00EF1F75" w:rsidRPr="00496837">
        <w:rPr>
          <w:rFonts w:ascii="Verdana" w:hAnsi="Verdana" w:cs="AdvMT_SY"/>
          <w:sz w:val="16"/>
          <w:szCs w:val="16"/>
          <w:lang w:eastAsia="tr-TR"/>
        </w:rPr>
        <w:t xml:space="preserve"> </w:t>
      </w:r>
      <w:r w:rsidRPr="00496837">
        <w:rPr>
          <w:rFonts w:ascii="Verdana" w:hAnsi="Verdana" w:cs="AdvMT_SY"/>
          <w:sz w:val="16"/>
          <w:szCs w:val="16"/>
          <w:lang w:eastAsia="tr-TR"/>
        </w:rPr>
        <w:tab/>
        <w:t>G(</w:t>
      </w:r>
      <w:proofErr w:type="spellStart"/>
      <w:r w:rsidRPr="00496837">
        <w:rPr>
          <w:rFonts w:ascii="Verdana" w:hAnsi="Verdana" w:cs="AdvMT_SY"/>
          <w:sz w:val="16"/>
          <w:szCs w:val="16"/>
          <w:lang w:eastAsia="tr-TR"/>
        </w:rPr>
        <w:t>r</w:t>
      </w:r>
      <w:r w:rsidRPr="00496837">
        <w:rPr>
          <w:rFonts w:ascii="Verdana" w:hAnsi="Verdana" w:cs="AdvMT_SY"/>
          <w:sz w:val="16"/>
          <w:szCs w:val="16"/>
          <w:vertAlign w:val="subscript"/>
          <w:lang w:eastAsia="tr-TR"/>
        </w:rPr>
        <w:t>Q</w:t>
      </w:r>
      <w:proofErr w:type="spellEnd"/>
      <w:r w:rsidRPr="00496837">
        <w:rPr>
          <w:rFonts w:ascii="Verdana" w:hAnsi="Verdana" w:cs="AdvMT_SY"/>
          <w:sz w:val="16"/>
          <w:szCs w:val="16"/>
          <w:lang w:eastAsia="tr-TR"/>
        </w:rPr>
        <w:t xml:space="preserve">) ile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w:tab/>
            </m:r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496837">
        <w:rPr>
          <w:rFonts w:ascii="Verdana" w:hAnsi="Verdana" w:cs="AdvMT_SY"/>
          <w:sz w:val="16"/>
          <w:szCs w:val="16"/>
        </w:rPr>
        <w:t xml:space="preserve"> arasındaki açı değerlerini bulun.</w:t>
      </w:r>
    </w:p>
    <w:p w:rsidR="001F2C92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 w:cs="AdvMT_SY"/>
          <w:sz w:val="16"/>
          <w:szCs w:val="16"/>
        </w:rPr>
        <w:t>S-2)</w:t>
      </w:r>
      <w:r w:rsidRPr="00496837">
        <w:rPr>
          <w:rFonts w:ascii="Verdana" w:hAnsi="Verdana" w:cs="AdvMT_SY"/>
          <w:sz w:val="16"/>
          <w:szCs w:val="16"/>
        </w:rPr>
        <w:tab/>
      </w:r>
      <w:r w:rsidR="001F2C92" w:rsidRPr="00496837">
        <w:rPr>
          <w:rFonts w:ascii="Verdana" w:hAnsi="Verdana"/>
          <w:i/>
          <w:sz w:val="16"/>
          <w:szCs w:val="16"/>
          <w:lang w:eastAsia="tr-TR"/>
        </w:rPr>
        <w:t xml:space="preserve">120 </w:t>
      </w:r>
      <w:proofErr w:type="spellStart"/>
      <w:proofErr w:type="gramStart"/>
      <w:r w:rsidR="001F2C92" w:rsidRPr="00496837">
        <w:rPr>
          <w:rFonts w:ascii="Verdana" w:hAnsi="Verdana"/>
          <w:i/>
          <w:sz w:val="16"/>
          <w:szCs w:val="16"/>
          <w:lang w:eastAsia="tr-TR"/>
        </w:rPr>
        <w:t>nC</w:t>
      </w:r>
      <w:proofErr w:type="spellEnd"/>
      <w:r w:rsidR="001F2C92" w:rsidRPr="00496837">
        <w:rPr>
          <w:rFonts w:ascii="Verdana" w:hAnsi="Verdana"/>
          <w:sz w:val="16"/>
          <w:szCs w:val="16"/>
          <w:lang w:eastAsia="tr-TR"/>
        </w:rPr>
        <w:t xml:space="preserve"> </w:t>
      </w:r>
      <w:r w:rsidR="001F2C92" w:rsidRPr="00496837">
        <w:rPr>
          <w:rFonts w:ascii="Verdana" w:hAnsi="Verdana"/>
          <w:sz w:val="16"/>
          <w:szCs w:val="16"/>
          <w:lang w:eastAsia="tr-TR"/>
        </w:rPr>
        <w:t xml:space="preserve"> değerindeki</w:t>
      </w:r>
      <w:proofErr w:type="gramEnd"/>
      <w:r w:rsidR="001F2C92" w:rsidRPr="00496837">
        <w:rPr>
          <w:rFonts w:ascii="Verdana" w:hAnsi="Verdana"/>
          <w:sz w:val="16"/>
          <w:szCs w:val="16"/>
          <w:lang w:eastAsia="tr-TR"/>
        </w:rPr>
        <w:t xml:space="preserve"> yüklü parçacık </w:t>
      </w:r>
      <w:r w:rsidR="001F2C92" w:rsidRPr="00496837">
        <w:rPr>
          <w:rFonts w:ascii="Verdana" w:hAnsi="Verdana"/>
          <w:sz w:val="16"/>
          <w:szCs w:val="16"/>
          <w:lang w:eastAsia="tr-TR"/>
        </w:rPr>
        <w:t>P</w:t>
      </w:r>
      <w:r w:rsidR="001F2C92" w:rsidRPr="00496837">
        <w:rPr>
          <w:rFonts w:ascii="Verdana" w:hAnsi="Verdana"/>
          <w:sz w:val="16"/>
          <w:szCs w:val="16"/>
          <w:vertAlign w:val="subscript"/>
          <w:lang w:eastAsia="tr-TR"/>
        </w:rPr>
        <w:t>1</w:t>
      </w:r>
      <w:r w:rsidR="001F2C92" w:rsidRPr="00496837">
        <w:rPr>
          <w:rFonts w:ascii="Verdana" w:hAnsi="Verdana"/>
          <w:sz w:val="16"/>
          <w:szCs w:val="16"/>
          <w:lang w:eastAsia="tr-TR"/>
        </w:rPr>
        <w:t xml:space="preserve">(0, 0, </w:t>
      </w:r>
      <w:r w:rsidR="001F2C92" w:rsidRPr="00496837">
        <w:rPr>
          <w:rFonts w:ascii="Verdana" w:hAnsi="Verdana"/>
          <w:sz w:val="16"/>
          <w:szCs w:val="16"/>
          <w:lang w:eastAsia="tr-TR"/>
        </w:rPr>
        <w:t>1</w:t>
      </w:r>
      <w:r w:rsidR="001F2C92" w:rsidRPr="00496837">
        <w:rPr>
          <w:rFonts w:ascii="Verdana" w:hAnsi="Verdana"/>
          <w:sz w:val="16"/>
          <w:szCs w:val="16"/>
          <w:lang w:eastAsia="tr-TR"/>
        </w:rPr>
        <w:t>) ve P</w:t>
      </w:r>
      <w:r w:rsidR="001F2C92" w:rsidRPr="00496837">
        <w:rPr>
          <w:rFonts w:ascii="Verdana" w:hAnsi="Verdana"/>
          <w:sz w:val="16"/>
          <w:szCs w:val="16"/>
          <w:vertAlign w:val="subscript"/>
          <w:lang w:eastAsia="tr-TR"/>
        </w:rPr>
        <w:t>2</w:t>
      </w:r>
      <w:r w:rsidR="001F2C92" w:rsidRPr="00496837">
        <w:rPr>
          <w:rFonts w:ascii="Verdana" w:hAnsi="Verdana"/>
          <w:sz w:val="16"/>
          <w:szCs w:val="16"/>
          <w:lang w:eastAsia="tr-TR"/>
        </w:rPr>
        <w:t>(0, 0,-</w:t>
      </w:r>
      <w:r w:rsidR="001F2C92" w:rsidRPr="00496837">
        <w:rPr>
          <w:rFonts w:ascii="Verdana" w:hAnsi="Verdana"/>
          <w:sz w:val="16"/>
          <w:szCs w:val="16"/>
          <w:lang w:eastAsia="tr-TR"/>
        </w:rPr>
        <w:t>1</w:t>
      </w:r>
      <w:r w:rsidR="001F2C92" w:rsidRPr="00496837">
        <w:rPr>
          <w:rFonts w:ascii="Verdana" w:hAnsi="Verdana"/>
          <w:sz w:val="16"/>
          <w:szCs w:val="16"/>
          <w:lang w:eastAsia="tr-TR"/>
        </w:rPr>
        <w:t xml:space="preserve">) noktalarına  </w:t>
      </w:r>
      <w:r w:rsidR="001F2C92" w:rsidRPr="00496837">
        <w:rPr>
          <w:rFonts w:ascii="Verdana" w:hAnsi="Verdana"/>
          <w:sz w:val="16"/>
          <w:szCs w:val="16"/>
          <w:lang w:eastAsia="tr-TR"/>
        </w:rPr>
        <w:t>yerleştirilmiştir.</w:t>
      </w:r>
    </w:p>
    <w:p w:rsidR="001F2C92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 w:cs="AdvMT_SY"/>
          <w:sz w:val="16"/>
          <w:szCs w:val="16"/>
        </w:rPr>
        <w:tab/>
      </w:r>
      <w:r w:rsidR="001F2C92" w:rsidRPr="00496837">
        <w:rPr>
          <w:rFonts w:ascii="Verdana" w:hAnsi="Verdana" w:cs="AdvMT_SY"/>
          <w:sz w:val="16"/>
          <w:szCs w:val="16"/>
        </w:rPr>
        <w:t>a)</w:t>
      </w:r>
      <w:r w:rsidR="001F2C92" w:rsidRPr="00496837">
        <w:rPr>
          <w:rFonts w:ascii="Verdana" w:hAnsi="Verdana" w:cs="AdvMT_SY"/>
          <w:sz w:val="16"/>
          <w:szCs w:val="16"/>
        </w:rPr>
        <w:tab/>
      </w:r>
      <w:r w:rsidR="001F2C92" w:rsidRPr="00496837">
        <w:rPr>
          <w:rFonts w:ascii="Verdana" w:hAnsi="Verdana"/>
          <w:sz w:val="16"/>
          <w:szCs w:val="16"/>
          <w:lang w:eastAsia="tr-TR"/>
        </w:rPr>
        <w:t>Q</w:t>
      </w:r>
      <w:r w:rsidR="001F2C92" w:rsidRPr="00496837">
        <w:rPr>
          <w:rFonts w:ascii="Verdana" w:hAnsi="Verdana"/>
          <w:sz w:val="16"/>
          <w:szCs w:val="16"/>
          <w:lang w:eastAsia="tr-TR"/>
        </w:rPr>
        <w:t>(</w:t>
      </w:r>
      <w:proofErr w:type="gramStart"/>
      <w:r w:rsidR="001F2C92" w:rsidRPr="00496837">
        <w:rPr>
          <w:rFonts w:ascii="Verdana" w:hAnsi="Verdana"/>
          <w:sz w:val="16"/>
          <w:szCs w:val="16"/>
          <w:lang w:eastAsia="tr-TR"/>
        </w:rPr>
        <w:t>0</w:t>
      </w:r>
      <w:r w:rsidR="001F2C92" w:rsidRPr="00496837">
        <w:rPr>
          <w:rFonts w:ascii="Verdana" w:hAnsi="Verdana"/>
          <w:sz w:val="16"/>
          <w:szCs w:val="16"/>
          <w:lang w:eastAsia="tr-TR"/>
        </w:rPr>
        <w:t>.5</w:t>
      </w:r>
      <w:proofErr w:type="gramEnd"/>
      <w:r w:rsidR="001F2C92" w:rsidRPr="00496837">
        <w:rPr>
          <w:rFonts w:ascii="Verdana" w:hAnsi="Verdana"/>
          <w:sz w:val="16"/>
          <w:szCs w:val="16"/>
          <w:lang w:eastAsia="tr-TR"/>
        </w:rPr>
        <w:t xml:space="preserve">, </w:t>
      </w:r>
      <w:r w:rsidR="001F2C92" w:rsidRPr="00496837">
        <w:rPr>
          <w:rFonts w:ascii="Verdana" w:hAnsi="Verdana"/>
          <w:sz w:val="16"/>
          <w:szCs w:val="16"/>
          <w:lang w:eastAsia="tr-TR"/>
        </w:rPr>
        <w:t>0</w:t>
      </w:r>
      <w:r w:rsidR="001F2C92" w:rsidRPr="00496837">
        <w:rPr>
          <w:rFonts w:ascii="Verdana" w:hAnsi="Verdana"/>
          <w:sz w:val="16"/>
          <w:szCs w:val="16"/>
          <w:lang w:eastAsia="tr-TR"/>
        </w:rPr>
        <w:t xml:space="preserve">, </w:t>
      </w:r>
      <w:r w:rsidR="001F2C92" w:rsidRPr="00496837">
        <w:rPr>
          <w:rFonts w:ascii="Verdana" w:hAnsi="Verdana"/>
          <w:sz w:val="16"/>
          <w:szCs w:val="16"/>
          <w:lang w:eastAsia="tr-TR"/>
        </w:rPr>
        <w:t>0</w:t>
      </w:r>
      <w:r w:rsidR="001F2C92" w:rsidRPr="00496837">
        <w:rPr>
          <w:rFonts w:ascii="Verdana" w:hAnsi="Verdana"/>
          <w:sz w:val="16"/>
          <w:szCs w:val="16"/>
          <w:lang w:eastAsia="tr-TR"/>
        </w:rPr>
        <w:t xml:space="preserve">) noktasındaki </w:t>
      </w:r>
      <w:r w:rsidR="001F2C92" w:rsidRPr="00496837">
        <w:rPr>
          <w:rFonts w:ascii="Verdana" w:hAnsi="Verdana"/>
          <w:i/>
          <w:sz w:val="16"/>
          <w:szCs w:val="16"/>
          <w:lang w:eastAsia="tr-TR"/>
        </w:rPr>
        <w:t>E</w:t>
      </w:r>
      <w:r w:rsidR="001F2C92" w:rsidRPr="00496837">
        <w:rPr>
          <w:rFonts w:ascii="Verdana" w:hAnsi="Verdana"/>
          <w:sz w:val="16"/>
          <w:szCs w:val="16"/>
          <w:lang w:eastAsia="tr-TR"/>
        </w:rPr>
        <w:t xml:space="preserve"> elektrik alan şiddetini bulun.</w:t>
      </w:r>
    </w:p>
    <w:p w:rsidR="001F2C92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/>
          <w:sz w:val="16"/>
          <w:szCs w:val="16"/>
          <w:lang w:eastAsia="tr-TR"/>
        </w:rPr>
        <w:tab/>
      </w:r>
      <w:r w:rsidR="001F2C92" w:rsidRPr="00496837">
        <w:rPr>
          <w:rFonts w:ascii="Verdana" w:hAnsi="Verdana"/>
          <w:sz w:val="16"/>
          <w:szCs w:val="16"/>
          <w:lang w:eastAsia="tr-TR"/>
        </w:rPr>
        <w:t>b)</w:t>
      </w:r>
      <w:r w:rsidR="001F2C92" w:rsidRPr="00496837">
        <w:rPr>
          <w:rFonts w:ascii="Verdana" w:hAnsi="Verdana"/>
          <w:sz w:val="16"/>
          <w:szCs w:val="16"/>
          <w:lang w:eastAsia="tr-TR"/>
        </w:rPr>
        <w:tab/>
        <w:t>Q noktasında aynı alanı oluşturmak için orijine yerleştirilecek tek bir noktasal yük</w:t>
      </w:r>
      <w:r w:rsidR="00DC0653" w:rsidRPr="00496837">
        <w:rPr>
          <w:rFonts w:ascii="Verdana" w:hAnsi="Verdana"/>
          <w:sz w:val="16"/>
          <w:szCs w:val="16"/>
          <w:lang w:eastAsia="tr-TR"/>
        </w:rPr>
        <w:t>ün değerini bulunuz.</w:t>
      </w:r>
    </w:p>
    <w:p w:rsidR="00E447BC" w:rsidRPr="00496837" w:rsidRDefault="00DC0653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>S-</w:t>
      </w:r>
      <w:r w:rsidRPr="00496837">
        <w:rPr>
          <w:rFonts w:ascii="Verdana" w:hAnsi="Verdana"/>
          <w:sz w:val="16"/>
          <w:szCs w:val="16"/>
        </w:rPr>
        <w:t>3</w:t>
      </w:r>
      <w:r w:rsidRPr="00496837"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</w:rPr>
        <w:t xml:space="preserve">Bir kübik bölge, </w:t>
      </w:r>
      <m:oMath>
        <m:r>
          <w:rPr>
            <w:rFonts w:ascii="Cambria Math" w:hAnsi="Cambria Math"/>
            <w:sz w:val="16"/>
            <w:szCs w:val="16"/>
          </w:rPr>
          <m:t>0&lt;x</m:t>
        </m:r>
        <m:r>
          <w:rPr>
            <w:rFonts w:ascii="Cambria Math" w:hAnsi="Cambria Math"/>
            <w:sz w:val="16"/>
            <w:szCs w:val="16"/>
          </w:rPr>
          <m:t>yz</m:t>
        </m:r>
        <m:r>
          <w:rPr>
            <w:rFonts w:ascii="Cambria Math" w:hAnsi="Cambria Math"/>
            <w:sz w:val="16"/>
            <w:szCs w:val="16"/>
          </w:rPr>
          <m:t>&lt;</m:t>
        </m:r>
        <m:r>
          <w:rPr>
            <w:rFonts w:ascii="Cambria Math" w:hAnsi="Cambria Math"/>
            <w:sz w:val="16"/>
            <w:szCs w:val="16"/>
          </w:rPr>
          <m:t>1,</m:t>
        </m:r>
        <w:proofErr w:type="gramStart"/>
        <m:r>
          <w:rPr>
            <w:rFonts w:ascii="Cambria Math" w:hAnsi="Cambria Math"/>
            <w:sz w:val="16"/>
            <w:szCs w:val="16"/>
          </w:rPr>
          <m:t xml:space="preserve">2 </m:t>
        </m:r>
      </m:oMath>
      <w:r w:rsidRPr="00496837">
        <w:rPr>
          <w:rFonts w:ascii="Verdana" w:hAnsi="Verdana"/>
          <w:sz w:val="16"/>
          <w:szCs w:val="16"/>
        </w:rPr>
        <w:t xml:space="preserve"> </w:t>
      </w:r>
      <w:r w:rsidR="00CE4E4A" w:rsidRPr="00496837">
        <w:rPr>
          <w:rFonts w:ascii="Verdana" w:hAnsi="Verdana"/>
          <w:sz w:val="16"/>
          <w:szCs w:val="16"/>
        </w:rPr>
        <w:t>şeklinde</w:t>
      </w:r>
      <w:proofErr w:type="gramEnd"/>
      <w:r w:rsidR="00CE4E4A" w:rsidRPr="00496837">
        <w:rPr>
          <w:rFonts w:ascii="Verdana" w:hAnsi="Verdana"/>
          <w:sz w:val="16"/>
          <w:szCs w:val="16"/>
        </w:rPr>
        <w:t xml:space="preserve"> tanımlanıyor. Bu bölgede: </w:t>
      </w:r>
      <m:oMath>
        <m:r>
          <w:rPr>
            <w:rFonts w:ascii="Cambria Math" w:hAnsi="Cambria Math"/>
            <w:sz w:val="16"/>
            <w:szCs w:val="16"/>
          </w:rPr>
          <m:t>D=2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y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r>
          <w:rPr>
            <w:rFonts w:ascii="Cambria Math" w:hAnsi="Cambria Math"/>
            <w:sz w:val="16"/>
            <w:szCs w:val="16"/>
          </w:rPr>
          <m:t>3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y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C/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m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  <w:r w:rsidR="00CE4E4A" w:rsidRPr="00496837">
        <w:rPr>
          <w:rFonts w:ascii="Verdana" w:hAnsi="Verdana"/>
          <w:sz w:val="16"/>
          <w:szCs w:val="16"/>
        </w:rPr>
        <w:t xml:space="preserve"> olarak </w:t>
      </w:r>
      <w:r w:rsidR="003F0C0C" w:rsidRPr="00496837">
        <w:rPr>
          <w:rFonts w:ascii="Verdana" w:hAnsi="Verdana"/>
          <w:sz w:val="16"/>
          <w:szCs w:val="16"/>
        </w:rPr>
        <w:tab/>
      </w:r>
      <w:r w:rsidR="00CE4E4A" w:rsidRPr="00496837">
        <w:rPr>
          <w:rFonts w:ascii="Verdana" w:hAnsi="Verdana"/>
          <w:sz w:val="16"/>
          <w:szCs w:val="16"/>
        </w:rPr>
        <w:t xml:space="preserve">verilmektedir. 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E447BC" w:rsidRPr="00496837">
        <w:rPr>
          <w:rFonts w:ascii="Verdana" w:hAnsi="Verdana"/>
          <w:sz w:val="16"/>
          <w:szCs w:val="16"/>
        </w:rPr>
        <w:t>a)</w:t>
      </w:r>
      <w:r w:rsidR="00E447BC" w:rsidRPr="00496837">
        <w:rPr>
          <w:rFonts w:ascii="Verdana" w:hAnsi="Verdana"/>
          <w:sz w:val="16"/>
          <w:szCs w:val="16"/>
        </w:rPr>
        <w:tab/>
      </w:r>
      <w:r w:rsidR="00CE4E4A" w:rsidRPr="00496837">
        <w:rPr>
          <w:rFonts w:ascii="Verdana" w:hAnsi="Verdana"/>
          <w:sz w:val="16"/>
          <w:szCs w:val="16"/>
        </w:rPr>
        <w:t xml:space="preserve">Gauss yasasını uygulayarak kübik yüzeyden dışarı çıkan toplam akıyı bulunuz. </w:t>
      </w:r>
    </w:p>
    <w:p w:rsidR="00CE4E4A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E447BC" w:rsidRPr="00496837">
        <w:rPr>
          <w:rFonts w:ascii="Verdana" w:hAnsi="Verdana"/>
          <w:sz w:val="16"/>
          <w:szCs w:val="16"/>
        </w:rPr>
        <w:t>b)</w:t>
      </w:r>
      <w:r w:rsidR="00E447BC" w:rsidRPr="00496837">
        <w:rPr>
          <w:rFonts w:ascii="Verdana" w:hAnsi="Verdana"/>
          <w:sz w:val="16"/>
          <w:szCs w:val="16"/>
        </w:rPr>
        <w:tab/>
      </w:r>
      <w:r w:rsidR="00CE4E4A" w:rsidRPr="00496837">
        <w:rPr>
          <w:rFonts w:ascii="Verdana" w:hAnsi="Verdana"/>
          <w:sz w:val="16"/>
          <w:szCs w:val="16"/>
        </w:rPr>
        <w:t>K</w:t>
      </w:r>
      <w:r w:rsidRPr="00496837">
        <w:rPr>
          <w:rFonts w:ascii="Verdana" w:hAnsi="Verdana"/>
          <w:sz w:val="16"/>
          <w:szCs w:val="16"/>
        </w:rPr>
        <w:t>ü</w:t>
      </w:r>
      <w:r w:rsidR="00CE4E4A" w:rsidRPr="00496837">
        <w:rPr>
          <w:rFonts w:ascii="Verdana" w:hAnsi="Verdana"/>
          <w:sz w:val="16"/>
          <w:szCs w:val="16"/>
        </w:rPr>
        <w:t xml:space="preserve">pün merkezindeki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∇</m:t>
        </m:r>
        <m:r>
          <w:rPr>
            <w:rFonts w:ascii="Cambria Math" w:hAnsi="Cambria Math"/>
            <w:sz w:val="16"/>
            <w:szCs w:val="16"/>
          </w:rPr>
          <m:t>.D</m:t>
        </m:r>
      </m:oMath>
      <w:r w:rsidR="00CE4E4A" w:rsidRPr="00496837">
        <w:rPr>
          <w:rFonts w:ascii="Verdana" w:hAnsi="Verdana"/>
          <w:sz w:val="16"/>
          <w:szCs w:val="16"/>
        </w:rPr>
        <w:t xml:space="preserve">  nedir </w:t>
      </w:r>
    </w:p>
    <w:p w:rsidR="001F2C92" w:rsidRPr="00496837" w:rsidRDefault="00E447B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iCs/>
          <w:sz w:val="16"/>
          <w:szCs w:val="16"/>
          <w:lang w:eastAsia="tr-TR"/>
        </w:rPr>
        <w:t>S-4)</w:t>
      </w:r>
      <w:r w:rsidRPr="00496837">
        <w:rPr>
          <w:rFonts w:ascii="Verdana" w:eastAsia="MTMI" w:hAnsi="Verdana"/>
          <w:iCs/>
          <w:sz w:val="16"/>
          <w:szCs w:val="16"/>
          <w:lang w:eastAsia="tr-TR"/>
        </w:rPr>
        <w:tab/>
      </w:r>
      <w:proofErr w:type="spellStart"/>
      <w:r w:rsidRPr="00496837">
        <w:rPr>
          <w:rFonts w:ascii="Verdana" w:eastAsia="MTMI" w:hAnsi="Verdana"/>
          <w:iCs/>
          <w:sz w:val="16"/>
          <w:szCs w:val="16"/>
          <w:lang w:eastAsia="tr-TR"/>
        </w:rPr>
        <w:t>Uniform</w:t>
      </w:r>
      <w:proofErr w:type="spellEnd"/>
      <w:r w:rsidRPr="00496837">
        <w:rPr>
          <w:rFonts w:ascii="Verdana" w:eastAsia="MTMI" w:hAnsi="Verdana"/>
          <w:iCs/>
          <w:sz w:val="16"/>
          <w:szCs w:val="16"/>
          <w:lang w:eastAsia="tr-TR"/>
        </w:rPr>
        <w:t xml:space="preserve"> olmayan bir E alanı, </w:t>
      </w:r>
      <m:oMath>
        <m:r>
          <w:rPr>
            <w:rFonts w:ascii="Cambria Math" w:hAnsi="Cambria Math"/>
            <w:sz w:val="16"/>
            <w:szCs w:val="16"/>
          </w:rPr>
          <m:t>E</m:t>
        </m:r>
        <m:r>
          <w:rPr>
            <w:rFonts w:ascii="Cambria Math" w:hAnsi="Cambria Math"/>
            <w:sz w:val="16"/>
            <w:szCs w:val="16"/>
          </w:rPr>
          <m:t>=y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r>
          <w:rPr>
            <w:rFonts w:ascii="Cambria Math" w:hAnsi="Cambria Math"/>
            <w:sz w:val="16"/>
            <w:szCs w:val="16"/>
          </w:rPr>
          <m:t>x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2a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z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</m:t>
        </m:r>
        <m:r>
          <w:rPr>
            <w:rFonts w:ascii="Cambria Math" w:hAnsi="Cambria Math"/>
            <w:sz w:val="16"/>
            <w:szCs w:val="16"/>
          </w:rPr>
          <m:t>V</m:t>
        </m:r>
        <m:r>
          <w:rPr>
            <w:rFonts w:ascii="Cambria Math" w:hAnsi="Cambria Math"/>
            <w:sz w:val="16"/>
            <w:szCs w:val="16"/>
          </w:rPr>
          <m:t>/</m:t>
        </m:r>
        <m:r>
          <w:rPr>
            <w:rFonts w:ascii="Cambria Math" w:hAnsi="Cambria Math"/>
            <w:sz w:val="16"/>
            <w:szCs w:val="16"/>
          </w:rPr>
          <m:t>m</m:t>
        </m:r>
      </m:oMath>
      <w:r w:rsidRPr="00496837">
        <w:rPr>
          <w:rFonts w:ascii="Verdana" w:eastAsia="MTMI" w:hAnsi="Verdana"/>
          <w:sz w:val="16"/>
          <w:szCs w:val="16"/>
        </w:rPr>
        <w:t xml:space="preserve"> olarak verilmekte olup 2C değerindeki bir yükü </w:t>
      </w:r>
      <w:r w:rsidR="003F0C0C" w:rsidRPr="00496837"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>B(</w:t>
      </w:r>
      <w:proofErr w:type="gramStart"/>
      <w:r w:rsidRPr="00496837">
        <w:rPr>
          <w:rFonts w:ascii="Verdana" w:eastAsia="MTMI" w:hAnsi="Verdana"/>
          <w:sz w:val="16"/>
          <w:szCs w:val="16"/>
        </w:rPr>
        <w:t>1,0,1</w:t>
      </w:r>
      <w:proofErr w:type="gramEnd"/>
      <w:r w:rsidRPr="00496837">
        <w:rPr>
          <w:rFonts w:ascii="Verdana" w:eastAsia="MTMI" w:hAnsi="Verdana"/>
          <w:sz w:val="16"/>
          <w:szCs w:val="16"/>
        </w:rPr>
        <w:t xml:space="preserve">)noktasından </w:t>
      </w:r>
      <w:r w:rsidR="00496837"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>A(0.8, 0.6, 1) noktasına düz bir çizgi üzerinden taşındığında yapılan iş nedir.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iCs/>
          <w:sz w:val="16"/>
          <w:szCs w:val="16"/>
          <w:lang w:eastAsia="tr-TR"/>
        </w:rPr>
        <w:t>S</w:t>
      </w:r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>-5)</w:t>
      </w:r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ab/>
        <w:t xml:space="preserve">bir potansiyel alan P(-4, </w:t>
      </w:r>
      <w:proofErr w:type="gramStart"/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>3 ,6</w:t>
      </w:r>
      <w:proofErr w:type="gramEnd"/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 xml:space="preserve">) noktasında  </w:t>
      </w:r>
      <m:oMath>
        <m:r>
          <w:rPr>
            <w:rFonts w:ascii="Cambria Math" w:hAnsi="Cambria Math"/>
            <w:sz w:val="16"/>
            <w:szCs w:val="16"/>
          </w:rPr>
          <m:t>V</m:t>
        </m:r>
        <m:r>
          <w:rPr>
            <w:rFonts w:ascii="Cambria Math" w:hAnsi="Cambria Math"/>
            <w:sz w:val="16"/>
            <w:szCs w:val="16"/>
          </w:rPr>
          <m:t>=2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y</m:t>
        </m:r>
        <m:r>
          <w:rPr>
            <w:rFonts w:ascii="Cambria Math" w:hAnsi="Cambria Math"/>
            <w:sz w:val="16"/>
            <w:szCs w:val="16"/>
          </w:rPr>
          <m:t>-5z</m:t>
        </m:r>
      </m:oMath>
      <w:r w:rsidR="00E447BC" w:rsidRPr="00496837">
        <w:rPr>
          <w:rFonts w:ascii="Verdana" w:eastAsia="MTMI" w:hAnsi="Verdana"/>
          <w:sz w:val="16"/>
          <w:szCs w:val="16"/>
        </w:rPr>
        <w:t xml:space="preserve"> olarak verilmektedir. 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 xml:space="preserve">a) </w:t>
      </w: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bu noktadaki E nedir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b)</w:t>
      </w:r>
      <w:r w:rsidR="00E447BC" w:rsidRPr="00496837">
        <w:rPr>
          <w:rFonts w:ascii="Verdana" w:eastAsia="MTMI" w:hAnsi="Verdana"/>
          <w:sz w:val="16"/>
          <w:szCs w:val="16"/>
        </w:rPr>
        <w:tab/>
        <w:t xml:space="preserve">Bu noktadaki E </w:t>
      </w:r>
      <w:proofErr w:type="spellStart"/>
      <w:r w:rsidR="00E447BC" w:rsidRPr="00496837">
        <w:rPr>
          <w:rFonts w:ascii="Verdana" w:eastAsia="MTMI" w:hAnsi="Verdana"/>
          <w:sz w:val="16"/>
          <w:szCs w:val="16"/>
        </w:rPr>
        <w:t>nin</w:t>
      </w:r>
      <w:proofErr w:type="spellEnd"/>
      <w:r w:rsidR="00E447BC" w:rsidRPr="00496837">
        <w:rPr>
          <w:rFonts w:ascii="Verdana" w:eastAsia="MTMI" w:hAnsi="Verdana"/>
          <w:sz w:val="16"/>
          <w:szCs w:val="16"/>
        </w:rPr>
        <w:t xml:space="preserve"> yönü</w:t>
      </w:r>
      <w:r w:rsidR="00496837" w:rsidRPr="00496837">
        <w:rPr>
          <w:rFonts w:ascii="Verdana" w:eastAsia="MTMI" w:hAnsi="Verdana"/>
          <w:sz w:val="16"/>
          <w:szCs w:val="16"/>
        </w:rPr>
        <w:t xml:space="preserve"> nedir</w:t>
      </w:r>
      <w:r w:rsidR="00E447BC" w:rsidRPr="00496837">
        <w:rPr>
          <w:rFonts w:ascii="Verdana" w:eastAsia="MTMI" w:hAnsi="Verdana"/>
          <w:sz w:val="16"/>
          <w:szCs w:val="16"/>
        </w:rPr>
        <w:t>,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c)</w:t>
      </w:r>
      <w:r w:rsidR="00E447BC" w:rsidRPr="00496837">
        <w:rPr>
          <w:rFonts w:ascii="Verdana" w:eastAsia="MTMI" w:hAnsi="Verdana"/>
          <w:sz w:val="16"/>
          <w:szCs w:val="16"/>
        </w:rPr>
        <w:tab/>
        <w:t>Bu noktadaki D nedir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 xml:space="preserve">d) </w:t>
      </w: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Bu noktadaki hacimsel yük yoğunluğu nedir.</w:t>
      </w:r>
    </w:p>
    <w:p w:rsidR="00E447BC" w:rsidRPr="00496837" w:rsidRDefault="00FC393A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>S-6)</w:t>
      </w:r>
      <w:r w:rsidRPr="00496837">
        <w:rPr>
          <w:rFonts w:ascii="Verdana" w:eastAsia="MTMI" w:hAnsi="Verdana"/>
          <w:sz w:val="16"/>
          <w:szCs w:val="16"/>
        </w:rPr>
        <w:tab/>
        <w:t>5</w:t>
      </w:r>
      <w:r w:rsidR="00496837" w:rsidRPr="00496837">
        <w:rPr>
          <w:rFonts w:ascii="Verdana" w:eastAsia="MTMI" w:hAnsi="Verdana"/>
          <w:sz w:val="16"/>
          <w:szCs w:val="16"/>
        </w:rPr>
        <w:t xml:space="preserve"> </w:t>
      </w:r>
      <w:proofErr w:type="spellStart"/>
      <w:r w:rsidRPr="00496837">
        <w:rPr>
          <w:rFonts w:ascii="Verdana" w:eastAsia="MTMI" w:hAnsi="Verdana"/>
          <w:sz w:val="16"/>
          <w:szCs w:val="16"/>
        </w:rPr>
        <w:t>mA</w:t>
      </w:r>
      <w:proofErr w:type="spellEnd"/>
      <w:r w:rsidRPr="00496837">
        <w:rPr>
          <w:rFonts w:ascii="Verdana" w:eastAsia="MTMI" w:hAnsi="Verdana"/>
          <w:sz w:val="16"/>
          <w:szCs w:val="16"/>
        </w:rPr>
        <w:t xml:space="preserve"> akım taşıyan bir akım taşıyıcı flama pozitif z ekseni üzerinde sonsuzdan gelerek orijine ve orijinden </w:t>
      </w:r>
      <w:r w:rsidR="003F0C0C" w:rsidRPr="00496837">
        <w:rPr>
          <w:rFonts w:ascii="Verdana" w:eastAsia="MTMI" w:hAnsi="Verdana"/>
          <w:sz w:val="16"/>
          <w:szCs w:val="16"/>
        </w:rPr>
        <w:tab/>
      </w:r>
      <w:proofErr w:type="gramStart"/>
      <w:r w:rsidRPr="00496837">
        <w:rPr>
          <w:rFonts w:ascii="Verdana" w:eastAsia="MTMI" w:hAnsi="Verdana"/>
          <w:sz w:val="16"/>
          <w:szCs w:val="16"/>
        </w:rPr>
        <w:t>pozitif  x</w:t>
      </w:r>
      <w:proofErr w:type="gramEnd"/>
      <w:r w:rsidRPr="00496837">
        <w:rPr>
          <w:rFonts w:ascii="Verdana" w:eastAsia="MTMI" w:hAnsi="Verdana"/>
          <w:sz w:val="16"/>
          <w:szCs w:val="16"/>
        </w:rPr>
        <w:t xml:space="preserve"> ekseni </w:t>
      </w:r>
      <w:r w:rsidR="00496837"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>üzerinden sonsuza gitmektedir.</w:t>
      </w:r>
      <w:r w:rsidR="00E447BC" w:rsidRPr="00496837"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 xml:space="preserve"> P(0, 1, 0) noktasındak</w:t>
      </w:r>
      <w:r w:rsidR="00496837" w:rsidRPr="00496837">
        <w:rPr>
          <w:rFonts w:ascii="Verdana" w:eastAsia="MTMI" w:hAnsi="Verdana"/>
          <w:sz w:val="16"/>
          <w:szCs w:val="16"/>
        </w:rPr>
        <w:t>i</w:t>
      </w:r>
      <w:r w:rsidRPr="00496837">
        <w:rPr>
          <w:rFonts w:ascii="Verdana" w:eastAsia="MTMI" w:hAnsi="Verdana"/>
          <w:sz w:val="16"/>
          <w:szCs w:val="16"/>
        </w:rPr>
        <w:t xml:space="preserve"> manyetik alan şiddeti H </w:t>
      </w:r>
      <w:r w:rsidR="003F0C0C" w:rsidRPr="00496837"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>nedir.</w:t>
      </w:r>
    </w:p>
    <w:p w:rsidR="00FC393A" w:rsidRPr="00496837" w:rsidRDefault="00FC393A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>S-7)</w:t>
      </w:r>
      <w:r w:rsidRPr="00496837">
        <w:rPr>
          <w:rFonts w:ascii="Verdana" w:eastAsia="MTMI" w:hAnsi="Verdana"/>
          <w:sz w:val="16"/>
          <w:szCs w:val="16"/>
        </w:rPr>
        <w:tab/>
      </w:r>
      <w:r w:rsidR="003F0C0C" w:rsidRPr="00496837">
        <w:rPr>
          <w:rFonts w:ascii="Verdana" w:eastAsia="MTMI" w:hAnsi="Verdana"/>
          <w:sz w:val="16"/>
          <w:szCs w:val="16"/>
        </w:rPr>
        <w:t xml:space="preserve">x=0, </w:t>
      </w:r>
      <w:proofErr w:type="gramStart"/>
      <w:r w:rsidR="003F0C0C" w:rsidRPr="00496837">
        <w:rPr>
          <w:rFonts w:ascii="Verdana" w:eastAsia="MTMI" w:hAnsi="Verdana"/>
          <w:sz w:val="16"/>
          <w:szCs w:val="16"/>
        </w:rPr>
        <w:t>0.5</w:t>
      </w:r>
      <w:proofErr w:type="gramEnd"/>
      <w:r w:rsidR="003F0C0C" w:rsidRPr="00496837">
        <w:rPr>
          <w:rFonts w:ascii="Verdana" w:eastAsia="MTMI" w:hAnsi="Verdana"/>
          <w:sz w:val="16"/>
          <w:szCs w:val="16"/>
        </w:rPr>
        <w:t xml:space="preserve">&lt;y&lt;1, 1&lt;z&lt;1.5 </w:t>
      </w:r>
      <w:proofErr w:type="spellStart"/>
      <w:r w:rsidR="003F0C0C" w:rsidRPr="00496837">
        <w:rPr>
          <w:rFonts w:ascii="Verdana" w:eastAsia="MTMI" w:hAnsi="Verdana"/>
          <w:sz w:val="16"/>
          <w:szCs w:val="16"/>
        </w:rPr>
        <w:t>karesel</w:t>
      </w:r>
      <w:proofErr w:type="spellEnd"/>
      <w:r w:rsidR="003F0C0C" w:rsidRPr="00496837">
        <w:rPr>
          <w:rFonts w:ascii="Verdana" w:eastAsia="MTMI" w:hAnsi="Verdana"/>
          <w:sz w:val="16"/>
          <w:szCs w:val="16"/>
        </w:rPr>
        <w:t xml:space="preserve"> bir bölgede </w:t>
      </w:r>
      <m:oMath>
        <m:r>
          <w:rPr>
            <w:rFonts w:ascii="Cambria Math" w:hAnsi="Cambria Math"/>
            <w:sz w:val="16"/>
            <w:szCs w:val="16"/>
          </w:rPr>
          <m:t>H</m:t>
        </m:r>
        <m:r>
          <w:rPr>
            <w:rFonts w:ascii="Cambria Math" w:hAnsi="Cambria Math"/>
            <w:sz w:val="16"/>
            <w:szCs w:val="16"/>
          </w:rPr>
          <m:t>=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z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</m:sup>
            </m:sSup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z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</m:t>
        </m:r>
        <m:r>
          <w:rPr>
            <w:rFonts w:ascii="Cambria Math" w:hAnsi="Cambria Math"/>
            <w:sz w:val="16"/>
            <w:szCs w:val="16"/>
          </w:rPr>
          <m:t>A</m:t>
        </m:r>
        <m:r>
          <w:rPr>
            <w:rFonts w:ascii="Cambria Math" w:hAnsi="Cambria Math"/>
            <w:sz w:val="16"/>
            <w:szCs w:val="16"/>
          </w:rPr>
          <m:t>/m</m:t>
        </m:r>
      </m:oMath>
      <w:r w:rsidR="003F0C0C" w:rsidRPr="00496837">
        <w:rPr>
          <w:rFonts w:ascii="Verdana" w:eastAsia="MTMI" w:hAnsi="Verdana"/>
          <w:sz w:val="16"/>
          <w:szCs w:val="16"/>
        </w:rPr>
        <w:t xml:space="preserve"> olarak verilmiştir. </w:t>
      </w:r>
    </w:p>
    <w:p w:rsidR="003F0C0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a) bu bölge içerisinden geçen toplam akım nedir.</w:t>
      </w:r>
    </w:p>
    <w:p w:rsidR="003F0C0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iCs/>
          <w:sz w:val="16"/>
          <w:szCs w:val="16"/>
          <w:lang w:eastAsia="tr-TR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b) </w:t>
      </w:r>
      <m:oMath>
        <m:r>
          <m:rPr>
            <m:sty m:val="p"/>
          </m:rPr>
          <w:rPr>
            <w:rFonts w:ascii="Cambria Math" w:eastAsia="MTMI" w:hAnsi="Cambria Math"/>
            <w:sz w:val="16"/>
            <w:szCs w:val="16"/>
          </w:rPr>
          <m:t>∇</m:t>
        </m:r>
        <m:r>
          <w:rPr>
            <w:rFonts w:ascii="Cambria Math" w:eastAsia="MTMI" w:hAnsi="Cambria Math"/>
            <w:sz w:val="16"/>
            <w:szCs w:val="16"/>
          </w:rPr>
          <m:t>xH</m:t>
        </m:r>
      </m:oMath>
      <w:r w:rsidRPr="00496837">
        <w:rPr>
          <w:rFonts w:ascii="Verdana" w:eastAsia="MTMI" w:hAnsi="Verdana"/>
          <w:sz w:val="16"/>
          <w:szCs w:val="16"/>
        </w:rPr>
        <w:t xml:space="preserve"> nedir?</w:t>
      </w:r>
    </w:p>
    <w:p w:rsidR="00ED1C85" w:rsidRDefault="00496837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  <w:t>Puanlama: 1</w:t>
      </w:r>
      <w:r w:rsidR="00CD016D">
        <w:rPr>
          <w:rFonts w:asciiTheme="minorHAnsi" w:hAnsiTheme="minorHAnsi"/>
          <w:lang w:eastAsia="tr-TR"/>
        </w:rPr>
        <w:t>-3-7 soruları 20 puan diğerleri 10 puandır.</w:t>
      </w:r>
    </w:p>
    <w:p w:rsidR="00496837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7" o:title=""/>
            </v:shape>
            <o:OLEObject Type="Embed" ProgID="Equation.3" ShapeID="_x0000_i1025" DrawAspect="Content" ObjectID="_1450875932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3F0C0C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3135A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496837" w:rsidRPr="00540A7A" w:rsidRDefault="00496837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3135A4" w:rsidRPr="00540A7A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496837"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ED1C85" w:rsidRDefault="00ED1C85" w:rsidP="00005EBA">
      <w:pPr>
        <w:jc w:val="right"/>
        <w:rPr>
          <w:rFonts w:asciiTheme="minorHAnsi" w:hAnsiTheme="minorHAnsi"/>
          <w:lang w:eastAsia="tr-TR"/>
        </w:rPr>
      </w:pPr>
    </w:p>
    <w:p w:rsidR="00CD016D" w:rsidRPr="003F0C0C" w:rsidRDefault="00CD016D" w:rsidP="00CD016D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>ELEKTRİK-ELEKTRONİK MÜHENDİSLİĞİ ELEKTROMANYETİK ALAN TEORİSİ FİNAL SORULARI</w:t>
      </w:r>
    </w:p>
    <w:p w:rsidR="00CD016D" w:rsidRPr="003F0C0C" w:rsidRDefault="00CD016D" w:rsidP="00CD016D">
      <w:pPr>
        <w:jc w:val="right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>13.01.2014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 w:cs="AdvMT_SY"/>
          <w:sz w:val="16"/>
          <w:szCs w:val="16"/>
        </w:rPr>
        <w:t>S-1)</w:t>
      </w:r>
      <w:r w:rsidRPr="00496837">
        <w:rPr>
          <w:rFonts w:ascii="Verdana" w:hAnsi="Verdana" w:cs="AdvMT_SY"/>
          <w:sz w:val="16"/>
          <w:szCs w:val="16"/>
        </w:rPr>
        <w:tab/>
      </w:r>
      <w:proofErr w:type="spellStart"/>
      <w:r w:rsidRPr="00496837">
        <w:rPr>
          <w:rFonts w:ascii="Verdana" w:hAnsi="Verdana" w:cs="AdvMT_SY"/>
          <w:sz w:val="16"/>
          <w:szCs w:val="16"/>
        </w:rPr>
        <w:t>Vektörel</w:t>
      </w:r>
      <w:proofErr w:type="spellEnd"/>
      <w:r w:rsidRPr="00496837">
        <w:rPr>
          <w:rFonts w:ascii="Verdana" w:hAnsi="Verdana" w:cs="AdvMT_SY"/>
          <w:sz w:val="16"/>
          <w:szCs w:val="16"/>
        </w:rPr>
        <w:t xml:space="preserve"> bir alan</w:t>
      </w:r>
      <m:oMath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 xml:space="preserve"> </m:t>
        </m:r>
        <m:r>
          <m:rPr>
            <m:sty m:val="bi"/>
          </m:rPr>
          <w:rPr>
            <w:rFonts w:ascii="Cambria Math" w:hAnsi="Cambria Math" w:cs="AdvMT_SY"/>
            <w:sz w:val="16"/>
            <w:szCs w:val="16"/>
          </w:rPr>
          <m:t>G</m:t>
        </m:r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=</m:t>
        </m:r>
        <m:r>
          <w:rPr>
            <w:rFonts w:ascii="Cambria Math" w:hAnsi="Cambria Math" w:cs="AdvMT_SY"/>
            <w:sz w:val="16"/>
            <w:szCs w:val="16"/>
          </w:rPr>
          <m:t>y</m:t>
        </m:r>
        <m:sSub>
          <m:sSubPr>
            <m:ctrlPr>
              <w:rPr>
                <w:rFonts w:ascii="Cambria Math" w:hAnsi="Cambria Math" w:cs="AdvMT_SY"/>
                <w:sz w:val="16"/>
                <w:szCs w:val="16"/>
              </w:rPr>
            </m:ctrlPr>
          </m:sSubPr>
          <m:e>
            <m:r>
              <w:rPr>
                <w:rFonts w:ascii="Cambria Math" w:hAnsi="Cambria Math" w:cs="AdvMT_SY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 w:cs="AdvMT_SY"/>
                <w:sz w:val="16"/>
                <w:szCs w:val="16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-</m:t>
        </m:r>
        <w:proofErr w:type="gramStart"/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2.5</m:t>
        </m:r>
        <w:proofErr w:type="gramEnd"/>
        <m:r>
          <w:rPr>
            <w:rFonts w:ascii="Cambria Math" w:hAnsi="Cambria Math" w:cs="AdvMT_SY"/>
            <w:sz w:val="16"/>
            <w:szCs w:val="16"/>
          </w:rPr>
          <m:t>x</m:t>
        </m:r>
        <m:sSub>
          <m:sSubPr>
            <m:ctrlPr>
              <w:rPr>
                <w:rFonts w:ascii="Cambria Math" w:hAnsi="Cambria Math" w:cs="AdvMT_SY"/>
                <w:sz w:val="16"/>
                <w:szCs w:val="16"/>
              </w:rPr>
            </m:ctrlPr>
          </m:sSubPr>
          <m:e>
            <m:r>
              <w:rPr>
                <w:rFonts w:ascii="Cambria Math" w:hAnsi="Cambria Math" w:cs="AdvMT_SY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 w:cs="AdvMT_SY"/>
                <w:sz w:val="16"/>
                <w:szCs w:val="16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AdvMT_SY"/>
            <w:sz w:val="16"/>
            <w:szCs w:val="16"/>
          </w:rPr>
          <m:t>+3</m:t>
        </m:r>
        <m:sSub>
          <m:sSubPr>
            <m:ctrlPr>
              <w:rPr>
                <w:rFonts w:ascii="Cambria Math" w:hAnsi="Cambria Math" w:cs="AdvMT_SY"/>
                <w:sz w:val="16"/>
                <w:szCs w:val="16"/>
              </w:rPr>
            </m:ctrlPr>
          </m:sSubPr>
          <m:e>
            <m:r>
              <w:rPr>
                <w:rFonts w:ascii="Cambria Math" w:hAnsi="Cambria Math" w:cs="AdvMT_SY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 w:cs="AdvMT_SY"/>
                <w:sz w:val="16"/>
                <w:szCs w:val="16"/>
              </w:rPr>
              <m:t>z</m:t>
            </m:r>
          </m:sub>
        </m:sSub>
      </m:oMath>
      <w:r w:rsidRPr="00496837">
        <w:rPr>
          <w:rFonts w:ascii="Verdana" w:hAnsi="Verdana" w:cs="AdvMT_SY"/>
          <w:sz w:val="16"/>
          <w:szCs w:val="16"/>
        </w:rPr>
        <w:t xml:space="preserve"> olarak verilmektedir. Kartezyen koordinatlarda </w:t>
      </w:r>
      <w:r w:rsidRPr="00496837">
        <w:rPr>
          <w:rFonts w:ascii="Verdana" w:hAnsi="Verdana"/>
          <w:sz w:val="16"/>
          <w:szCs w:val="16"/>
        </w:rPr>
        <w:t xml:space="preserve">herhangi bir nokta </w:t>
      </w:r>
      <w:r w:rsidRPr="00496837">
        <w:rPr>
          <w:rFonts w:ascii="Verdana" w:hAnsi="Verdana"/>
          <w:i/>
          <w:sz w:val="16"/>
          <w:szCs w:val="16"/>
        </w:rPr>
        <w:t>Q(4, 5, 2)</w:t>
      </w:r>
      <w:r w:rsidRPr="00496837">
        <w:rPr>
          <w:rFonts w:ascii="Verdana" w:hAnsi="Verdana"/>
          <w:sz w:val="16"/>
          <w:szCs w:val="16"/>
        </w:rPr>
        <w:t xml:space="preserve"> olarak </w:t>
      </w:r>
      <w:r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</w:rPr>
        <w:t xml:space="preserve">verildiğine göre; 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 xml:space="preserve">a) </w:t>
      </w:r>
      <w:r w:rsidRPr="00496837"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i/>
          <w:sz w:val="16"/>
          <w:szCs w:val="16"/>
        </w:rPr>
        <w:t>Q</w:t>
      </w:r>
      <w:r w:rsidRPr="00496837">
        <w:rPr>
          <w:rFonts w:ascii="Verdana" w:hAnsi="Verdana"/>
          <w:sz w:val="16"/>
          <w:szCs w:val="16"/>
        </w:rPr>
        <w:t xml:space="preserve"> noktasındaki </w:t>
      </w:r>
      <w:r w:rsidRPr="00496837">
        <w:rPr>
          <w:rFonts w:ascii="Verdana" w:hAnsi="Verdana"/>
          <w:i/>
          <w:sz w:val="16"/>
          <w:szCs w:val="16"/>
        </w:rPr>
        <w:t>G</w:t>
      </w:r>
      <w:r w:rsidRPr="00496837">
        <w:rPr>
          <w:rFonts w:ascii="Verdana" w:hAnsi="Verdana"/>
          <w:sz w:val="16"/>
          <w:szCs w:val="16"/>
        </w:rPr>
        <w:t xml:space="preserve"> nedir.  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b)</w:t>
      </w:r>
      <w:r w:rsidRPr="00496837">
        <w:rPr>
          <w:rFonts w:ascii="Verdana" w:hAnsi="Verdana"/>
          <w:sz w:val="16"/>
          <w:szCs w:val="16"/>
        </w:rPr>
        <w:tab/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  <m:r>
          <w:rPr>
            <w:rFonts w:ascii="Cambria Math" w:hAns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3</m:t>
            </m:r>
          </m:den>
        </m:f>
        <m:r>
          <w:rPr>
            <w:rFonts w:ascii="Cambria Math" w:hAnsi="Cambria Math"/>
            <w:sz w:val="16"/>
            <w:szCs w:val="16"/>
          </w:rPr>
          <m:t>(2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>-2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z</m:t>
            </m:r>
          </m:sub>
        </m:sSub>
        <m:r>
          <w:rPr>
            <w:rFonts w:ascii="Cambria Math" w:hAnsi="Cambria Math"/>
            <w:sz w:val="16"/>
            <w:szCs w:val="16"/>
          </w:rPr>
          <m:t>)</m:t>
        </m:r>
      </m:oMath>
      <w:r w:rsidRPr="00496837">
        <w:rPr>
          <w:rFonts w:ascii="Verdana" w:hAnsi="Verdana"/>
          <w:sz w:val="16"/>
          <w:szCs w:val="16"/>
        </w:rPr>
        <w:t xml:space="preserve"> yönündeki G’nin </w:t>
      </w:r>
      <w:r w:rsidRPr="00496837">
        <w:rPr>
          <w:rFonts w:ascii="Verdana" w:hAnsi="Verdana"/>
          <w:sz w:val="16"/>
          <w:szCs w:val="16"/>
        </w:rPr>
        <w:tab/>
      </w:r>
      <w:proofErr w:type="spellStart"/>
      <w:r w:rsidRPr="00496837">
        <w:rPr>
          <w:rFonts w:ascii="Verdana" w:hAnsi="Verdana"/>
          <w:sz w:val="16"/>
          <w:szCs w:val="16"/>
        </w:rPr>
        <w:t>skalar</w:t>
      </w:r>
      <w:proofErr w:type="spellEnd"/>
      <w:r w:rsidRPr="00496837">
        <w:rPr>
          <w:rFonts w:ascii="Verdana" w:hAnsi="Verdana"/>
          <w:sz w:val="16"/>
          <w:szCs w:val="16"/>
        </w:rPr>
        <w:t xml:space="preserve"> bileşeni nedir.</w:t>
      </w:r>
      <w:r w:rsidRPr="00496837">
        <w:rPr>
          <w:rFonts w:ascii="Verdana" w:hAnsi="Verdana"/>
          <w:sz w:val="16"/>
          <w:szCs w:val="16"/>
        </w:rPr>
        <w:tab/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c)</w:t>
      </w:r>
      <w:r w:rsidRPr="00496837">
        <w:rPr>
          <w:rFonts w:ascii="Verdana" w:hAnsi="Verdana"/>
          <w:sz w:val="16"/>
          <w:szCs w:val="16"/>
        </w:rPr>
        <w:tab/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496837">
        <w:rPr>
          <w:rFonts w:ascii="Verdana" w:hAnsi="Verdana"/>
          <w:sz w:val="16"/>
          <w:szCs w:val="16"/>
        </w:rPr>
        <w:t xml:space="preserve"> yönündeki G’nin </w:t>
      </w:r>
      <w:proofErr w:type="spellStart"/>
      <w:r w:rsidRPr="00496837">
        <w:rPr>
          <w:rFonts w:ascii="Verdana" w:hAnsi="Verdana"/>
          <w:sz w:val="16"/>
          <w:szCs w:val="16"/>
        </w:rPr>
        <w:t>vektörel</w:t>
      </w:r>
      <w:proofErr w:type="spellEnd"/>
      <w:r w:rsidRPr="00496837">
        <w:rPr>
          <w:rFonts w:ascii="Verdana" w:hAnsi="Verdana"/>
          <w:sz w:val="16"/>
          <w:szCs w:val="16"/>
        </w:rPr>
        <w:t xml:space="preserve"> bileşeni nedir.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AdvMT_SY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d)</w:t>
      </w:r>
      <w:r w:rsidRPr="00496837">
        <w:rPr>
          <w:rFonts w:ascii="Verdana" w:hAnsi="Verdana" w:cs="AdvMT_SY"/>
          <w:sz w:val="16"/>
          <w:szCs w:val="16"/>
          <w:lang w:eastAsia="tr-TR"/>
        </w:rPr>
        <w:t xml:space="preserve"> </w:t>
      </w:r>
      <w:r w:rsidRPr="00496837">
        <w:rPr>
          <w:rFonts w:ascii="Verdana" w:hAnsi="Verdana" w:cs="AdvMT_SY"/>
          <w:sz w:val="16"/>
          <w:szCs w:val="16"/>
          <w:lang w:eastAsia="tr-TR"/>
        </w:rPr>
        <w:tab/>
        <w:t>G(</w:t>
      </w:r>
      <w:proofErr w:type="spellStart"/>
      <w:r w:rsidRPr="00496837">
        <w:rPr>
          <w:rFonts w:ascii="Verdana" w:hAnsi="Verdana" w:cs="AdvMT_SY"/>
          <w:sz w:val="16"/>
          <w:szCs w:val="16"/>
          <w:lang w:eastAsia="tr-TR"/>
        </w:rPr>
        <w:t>r</w:t>
      </w:r>
      <w:r w:rsidRPr="00496837">
        <w:rPr>
          <w:rFonts w:ascii="Verdana" w:hAnsi="Verdana" w:cs="AdvMT_SY"/>
          <w:sz w:val="16"/>
          <w:szCs w:val="16"/>
          <w:vertAlign w:val="subscript"/>
          <w:lang w:eastAsia="tr-TR"/>
        </w:rPr>
        <w:t>Q</w:t>
      </w:r>
      <w:proofErr w:type="spellEnd"/>
      <w:r w:rsidRPr="00496837">
        <w:rPr>
          <w:rFonts w:ascii="Verdana" w:hAnsi="Verdana" w:cs="AdvMT_SY"/>
          <w:sz w:val="16"/>
          <w:szCs w:val="16"/>
          <w:lang w:eastAsia="tr-TR"/>
        </w:rPr>
        <w:t xml:space="preserve">) ile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w:tab/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496837">
        <w:rPr>
          <w:rFonts w:ascii="Verdana" w:hAnsi="Verdana" w:cs="AdvMT_SY"/>
          <w:sz w:val="16"/>
          <w:szCs w:val="16"/>
        </w:rPr>
        <w:t xml:space="preserve"> arasındaki açı değerlerini bulun.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 w:cs="AdvMT_SY"/>
          <w:sz w:val="16"/>
          <w:szCs w:val="16"/>
        </w:rPr>
        <w:t>S-2)</w:t>
      </w:r>
      <w:r w:rsidRPr="00496837">
        <w:rPr>
          <w:rFonts w:ascii="Verdana" w:hAnsi="Verdana" w:cs="AdvMT_SY"/>
          <w:sz w:val="16"/>
          <w:szCs w:val="16"/>
        </w:rPr>
        <w:tab/>
      </w:r>
      <w:r w:rsidRPr="00496837">
        <w:rPr>
          <w:rFonts w:ascii="Verdana" w:hAnsi="Verdana"/>
          <w:i/>
          <w:sz w:val="16"/>
          <w:szCs w:val="16"/>
          <w:lang w:eastAsia="tr-TR"/>
        </w:rPr>
        <w:t xml:space="preserve">120 </w:t>
      </w:r>
      <w:proofErr w:type="spellStart"/>
      <w:proofErr w:type="gramStart"/>
      <w:r w:rsidRPr="00496837">
        <w:rPr>
          <w:rFonts w:ascii="Verdana" w:hAnsi="Verdana"/>
          <w:i/>
          <w:sz w:val="16"/>
          <w:szCs w:val="16"/>
          <w:lang w:eastAsia="tr-TR"/>
        </w:rPr>
        <w:t>nC</w:t>
      </w:r>
      <w:proofErr w:type="spellEnd"/>
      <w:r w:rsidRPr="00496837">
        <w:rPr>
          <w:rFonts w:ascii="Verdana" w:hAnsi="Verdana"/>
          <w:sz w:val="16"/>
          <w:szCs w:val="16"/>
          <w:lang w:eastAsia="tr-TR"/>
        </w:rPr>
        <w:t xml:space="preserve">  değerindeki</w:t>
      </w:r>
      <w:proofErr w:type="gramEnd"/>
      <w:r w:rsidRPr="00496837">
        <w:rPr>
          <w:rFonts w:ascii="Verdana" w:hAnsi="Verdana"/>
          <w:sz w:val="16"/>
          <w:szCs w:val="16"/>
          <w:lang w:eastAsia="tr-TR"/>
        </w:rPr>
        <w:t xml:space="preserve"> yüklü parçacık P</w:t>
      </w:r>
      <w:r w:rsidRPr="00496837">
        <w:rPr>
          <w:rFonts w:ascii="Verdana" w:hAnsi="Verdana"/>
          <w:sz w:val="16"/>
          <w:szCs w:val="16"/>
          <w:vertAlign w:val="subscript"/>
          <w:lang w:eastAsia="tr-TR"/>
        </w:rPr>
        <w:t>1</w:t>
      </w:r>
      <w:r w:rsidRPr="00496837">
        <w:rPr>
          <w:rFonts w:ascii="Verdana" w:hAnsi="Verdana"/>
          <w:sz w:val="16"/>
          <w:szCs w:val="16"/>
          <w:lang w:eastAsia="tr-TR"/>
        </w:rPr>
        <w:t>(0, 0, 1) ve P</w:t>
      </w:r>
      <w:r w:rsidRPr="00496837">
        <w:rPr>
          <w:rFonts w:ascii="Verdana" w:hAnsi="Verdana"/>
          <w:sz w:val="16"/>
          <w:szCs w:val="16"/>
          <w:vertAlign w:val="subscript"/>
          <w:lang w:eastAsia="tr-TR"/>
        </w:rPr>
        <w:t>2</w:t>
      </w:r>
      <w:r w:rsidRPr="00496837">
        <w:rPr>
          <w:rFonts w:ascii="Verdana" w:hAnsi="Verdana"/>
          <w:sz w:val="16"/>
          <w:szCs w:val="16"/>
          <w:lang w:eastAsia="tr-TR"/>
        </w:rPr>
        <w:t>(0, 0,-1) noktalarına  yerleştirilmiştir.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 w:cs="AdvMT_SY"/>
          <w:sz w:val="16"/>
          <w:szCs w:val="16"/>
        </w:rPr>
        <w:tab/>
        <w:t>a)</w:t>
      </w:r>
      <w:r w:rsidRPr="00496837">
        <w:rPr>
          <w:rFonts w:ascii="Verdana" w:hAnsi="Verdana" w:cs="AdvMT_SY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  <w:lang w:eastAsia="tr-TR"/>
        </w:rPr>
        <w:t>Q(</w:t>
      </w:r>
      <w:proofErr w:type="gramStart"/>
      <w:r w:rsidRPr="00496837">
        <w:rPr>
          <w:rFonts w:ascii="Verdana" w:hAnsi="Verdana"/>
          <w:sz w:val="16"/>
          <w:szCs w:val="16"/>
          <w:lang w:eastAsia="tr-TR"/>
        </w:rPr>
        <w:t>0.5</w:t>
      </w:r>
      <w:proofErr w:type="gramEnd"/>
      <w:r w:rsidRPr="00496837">
        <w:rPr>
          <w:rFonts w:ascii="Verdana" w:hAnsi="Verdana"/>
          <w:sz w:val="16"/>
          <w:szCs w:val="16"/>
          <w:lang w:eastAsia="tr-TR"/>
        </w:rPr>
        <w:t xml:space="preserve">, 0, 0) noktasındaki </w:t>
      </w:r>
      <w:r w:rsidRPr="00496837">
        <w:rPr>
          <w:rFonts w:ascii="Verdana" w:hAnsi="Verdana"/>
          <w:i/>
          <w:sz w:val="16"/>
          <w:szCs w:val="16"/>
          <w:lang w:eastAsia="tr-TR"/>
        </w:rPr>
        <w:t>E</w:t>
      </w:r>
      <w:r w:rsidRPr="00496837">
        <w:rPr>
          <w:rFonts w:ascii="Verdana" w:hAnsi="Verdana"/>
          <w:sz w:val="16"/>
          <w:szCs w:val="16"/>
          <w:lang w:eastAsia="tr-TR"/>
        </w:rPr>
        <w:t xml:space="preserve"> elektrik alan şiddetini bulun.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/>
          <w:sz w:val="16"/>
          <w:szCs w:val="16"/>
          <w:lang w:eastAsia="tr-TR"/>
        </w:rPr>
        <w:tab/>
        <w:t>b)</w:t>
      </w:r>
      <w:r w:rsidRPr="00496837">
        <w:rPr>
          <w:rFonts w:ascii="Verdana" w:hAnsi="Verdana"/>
          <w:sz w:val="16"/>
          <w:szCs w:val="16"/>
          <w:lang w:eastAsia="tr-TR"/>
        </w:rPr>
        <w:tab/>
        <w:t>Q noktasında aynı alanı oluşturmak için orijine yerleştirilecek tek bir noktasal yükün değerini bulunuz.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>S-3</w:t>
      </w:r>
      <w:r w:rsidRPr="00496837">
        <w:rPr>
          <w:rFonts w:ascii="Verdana" w:hAnsi="Verdana"/>
          <w:sz w:val="16"/>
          <w:szCs w:val="16"/>
        </w:rPr>
        <w:tab/>
        <w:t xml:space="preserve">Bir kübik bölge, </w:t>
      </w:r>
      <m:oMath>
        <m:r>
          <w:rPr>
            <w:rFonts w:ascii="Cambria Math" w:hAnsi="Cambria Math"/>
            <w:sz w:val="16"/>
            <w:szCs w:val="16"/>
          </w:rPr>
          <m:t>0&lt;xyz&lt;1,</m:t>
        </m:r>
        <w:proofErr w:type="gramStart"/>
        <m:r>
          <w:rPr>
            <w:rFonts w:ascii="Cambria Math" w:hAnsi="Cambria Math"/>
            <w:sz w:val="16"/>
            <w:szCs w:val="16"/>
          </w:rPr>
          <m:t xml:space="preserve">2 </m:t>
        </m:r>
      </m:oMath>
      <w:r w:rsidRPr="00496837">
        <w:rPr>
          <w:rFonts w:ascii="Verdana" w:hAnsi="Verdana"/>
          <w:sz w:val="16"/>
          <w:szCs w:val="16"/>
        </w:rPr>
        <w:t xml:space="preserve"> şeklinde</w:t>
      </w:r>
      <w:proofErr w:type="gramEnd"/>
      <w:r w:rsidRPr="00496837">
        <w:rPr>
          <w:rFonts w:ascii="Verdana" w:hAnsi="Verdana"/>
          <w:sz w:val="16"/>
          <w:szCs w:val="16"/>
        </w:rPr>
        <w:t xml:space="preserve"> tanımlanıyor. Bu bölgede: </w:t>
      </w:r>
      <m:oMath>
        <m:r>
          <w:rPr>
            <w:rFonts w:ascii="Cambria Math" w:hAnsi="Cambria Math"/>
            <w:sz w:val="16"/>
            <w:szCs w:val="16"/>
          </w:rPr>
          <m:t>D=2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y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+3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y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C/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m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  <w:r w:rsidRPr="00496837">
        <w:rPr>
          <w:rFonts w:ascii="Verdana" w:hAnsi="Verdana"/>
          <w:sz w:val="16"/>
          <w:szCs w:val="16"/>
        </w:rPr>
        <w:t xml:space="preserve"> olarak </w:t>
      </w:r>
      <w:r w:rsidRPr="00496837">
        <w:rPr>
          <w:rFonts w:ascii="Verdana" w:hAnsi="Verdana"/>
          <w:sz w:val="16"/>
          <w:szCs w:val="16"/>
        </w:rPr>
        <w:tab/>
        <w:t xml:space="preserve">verilmektedir. 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a)</w:t>
      </w:r>
      <w:r w:rsidRPr="00496837">
        <w:rPr>
          <w:rFonts w:ascii="Verdana" w:hAnsi="Verdana"/>
          <w:sz w:val="16"/>
          <w:szCs w:val="16"/>
        </w:rPr>
        <w:tab/>
        <w:t xml:space="preserve">Gauss yasasını uygulayarak kübik yüzeyden dışarı çıkan toplam akıyı bulunuz. 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b)</w:t>
      </w:r>
      <w:r w:rsidRPr="00496837">
        <w:rPr>
          <w:rFonts w:ascii="Verdana" w:hAnsi="Verdana"/>
          <w:sz w:val="16"/>
          <w:szCs w:val="16"/>
        </w:rPr>
        <w:tab/>
        <w:t xml:space="preserve">Küpün merkezindeki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∇</m:t>
        </m:r>
        <m:r>
          <w:rPr>
            <w:rFonts w:ascii="Cambria Math" w:hAnsi="Cambria Math"/>
            <w:sz w:val="16"/>
            <w:szCs w:val="16"/>
          </w:rPr>
          <m:t>.D</m:t>
        </m:r>
      </m:oMath>
      <w:r w:rsidRPr="00496837">
        <w:rPr>
          <w:rFonts w:ascii="Verdana" w:hAnsi="Verdana"/>
          <w:sz w:val="16"/>
          <w:szCs w:val="16"/>
        </w:rPr>
        <w:t xml:space="preserve">  nedir 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iCs/>
          <w:sz w:val="16"/>
          <w:szCs w:val="16"/>
          <w:lang w:eastAsia="tr-TR"/>
        </w:rPr>
        <w:t>S-4)</w:t>
      </w:r>
      <w:r w:rsidRPr="00496837">
        <w:rPr>
          <w:rFonts w:ascii="Verdana" w:eastAsia="MTMI" w:hAnsi="Verdana"/>
          <w:iCs/>
          <w:sz w:val="16"/>
          <w:szCs w:val="16"/>
          <w:lang w:eastAsia="tr-TR"/>
        </w:rPr>
        <w:tab/>
      </w:r>
      <w:proofErr w:type="spellStart"/>
      <w:r w:rsidRPr="00496837">
        <w:rPr>
          <w:rFonts w:ascii="Verdana" w:eastAsia="MTMI" w:hAnsi="Verdana"/>
          <w:iCs/>
          <w:sz w:val="16"/>
          <w:szCs w:val="16"/>
          <w:lang w:eastAsia="tr-TR"/>
        </w:rPr>
        <w:t>Uniform</w:t>
      </w:r>
      <w:proofErr w:type="spellEnd"/>
      <w:r w:rsidRPr="00496837">
        <w:rPr>
          <w:rFonts w:ascii="Verdana" w:eastAsia="MTMI" w:hAnsi="Verdana"/>
          <w:iCs/>
          <w:sz w:val="16"/>
          <w:szCs w:val="16"/>
          <w:lang w:eastAsia="tr-TR"/>
        </w:rPr>
        <w:t xml:space="preserve"> olmayan bir E alanı, </w:t>
      </w:r>
      <m:oMath>
        <m:r>
          <w:rPr>
            <w:rFonts w:ascii="Cambria Math" w:hAnsi="Cambria Math"/>
            <w:sz w:val="16"/>
            <w:szCs w:val="16"/>
          </w:rPr>
          <m:t>E=y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+x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2a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z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V/m</m:t>
        </m:r>
      </m:oMath>
      <w:r w:rsidRPr="00496837">
        <w:rPr>
          <w:rFonts w:ascii="Verdana" w:eastAsia="MTMI" w:hAnsi="Verdana"/>
          <w:sz w:val="16"/>
          <w:szCs w:val="16"/>
        </w:rPr>
        <w:t xml:space="preserve"> olarak verilmekte olup 2C değerindeki bir yükü </w:t>
      </w:r>
      <w:r w:rsidRPr="00496837">
        <w:rPr>
          <w:rFonts w:ascii="Verdana" w:eastAsia="MTMI" w:hAnsi="Verdana"/>
          <w:sz w:val="16"/>
          <w:szCs w:val="16"/>
        </w:rPr>
        <w:tab/>
        <w:t>B(</w:t>
      </w:r>
      <w:proofErr w:type="gramStart"/>
      <w:r w:rsidRPr="00496837">
        <w:rPr>
          <w:rFonts w:ascii="Verdana" w:eastAsia="MTMI" w:hAnsi="Verdana"/>
          <w:sz w:val="16"/>
          <w:szCs w:val="16"/>
        </w:rPr>
        <w:t>1,0,1</w:t>
      </w:r>
      <w:proofErr w:type="gramEnd"/>
      <w:r w:rsidRPr="00496837">
        <w:rPr>
          <w:rFonts w:ascii="Verdana" w:eastAsia="MTMI" w:hAnsi="Verdana"/>
          <w:sz w:val="16"/>
          <w:szCs w:val="16"/>
        </w:rPr>
        <w:t xml:space="preserve">)noktasından </w:t>
      </w:r>
      <w:r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>A(0.8, 0.6, 1) noktasına düz bir çizgi üzerinden taşındığında yapılan iş nedir.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iCs/>
          <w:sz w:val="16"/>
          <w:szCs w:val="16"/>
          <w:lang w:eastAsia="tr-TR"/>
        </w:rPr>
        <w:t>S-5)</w:t>
      </w:r>
      <w:r w:rsidRPr="00496837">
        <w:rPr>
          <w:rFonts w:ascii="Verdana" w:eastAsia="MTMI" w:hAnsi="Verdana"/>
          <w:iCs/>
          <w:sz w:val="16"/>
          <w:szCs w:val="16"/>
          <w:lang w:eastAsia="tr-TR"/>
        </w:rPr>
        <w:tab/>
        <w:t xml:space="preserve">bir potansiyel alan P(-4, </w:t>
      </w:r>
      <w:proofErr w:type="gramStart"/>
      <w:r w:rsidRPr="00496837">
        <w:rPr>
          <w:rFonts w:ascii="Verdana" w:eastAsia="MTMI" w:hAnsi="Verdana"/>
          <w:iCs/>
          <w:sz w:val="16"/>
          <w:szCs w:val="16"/>
          <w:lang w:eastAsia="tr-TR"/>
        </w:rPr>
        <w:t>3 ,6</w:t>
      </w:r>
      <w:proofErr w:type="gramEnd"/>
      <w:r w:rsidRPr="00496837">
        <w:rPr>
          <w:rFonts w:ascii="Verdana" w:eastAsia="MTMI" w:hAnsi="Verdana"/>
          <w:iCs/>
          <w:sz w:val="16"/>
          <w:szCs w:val="16"/>
          <w:lang w:eastAsia="tr-TR"/>
        </w:rPr>
        <w:t xml:space="preserve">) noktasında  </w:t>
      </w:r>
      <m:oMath>
        <m:r>
          <w:rPr>
            <w:rFonts w:ascii="Cambria Math" w:hAnsi="Cambria Math"/>
            <w:sz w:val="16"/>
            <w:szCs w:val="16"/>
          </w:rPr>
          <m:t>V=2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y-5z</m:t>
        </m:r>
      </m:oMath>
      <w:r w:rsidRPr="00496837">
        <w:rPr>
          <w:rFonts w:ascii="Verdana" w:eastAsia="MTMI" w:hAnsi="Verdana"/>
          <w:sz w:val="16"/>
          <w:szCs w:val="16"/>
        </w:rPr>
        <w:t xml:space="preserve"> olarak verilmektedir. 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a) </w:t>
      </w:r>
      <w:r w:rsidRPr="00496837">
        <w:rPr>
          <w:rFonts w:ascii="Verdana" w:eastAsia="MTMI" w:hAnsi="Verdana"/>
          <w:sz w:val="16"/>
          <w:szCs w:val="16"/>
        </w:rPr>
        <w:tab/>
        <w:t>bu noktadaki E nedir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b)</w:t>
      </w:r>
      <w:r w:rsidRPr="00496837">
        <w:rPr>
          <w:rFonts w:ascii="Verdana" w:eastAsia="MTMI" w:hAnsi="Verdana"/>
          <w:sz w:val="16"/>
          <w:szCs w:val="16"/>
        </w:rPr>
        <w:tab/>
        <w:t xml:space="preserve">Bu noktadaki E </w:t>
      </w:r>
      <w:proofErr w:type="spellStart"/>
      <w:r w:rsidRPr="00496837">
        <w:rPr>
          <w:rFonts w:ascii="Verdana" w:eastAsia="MTMI" w:hAnsi="Verdana"/>
          <w:sz w:val="16"/>
          <w:szCs w:val="16"/>
        </w:rPr>
        <w:t>nin</w:t>
      </w:r>
      <w:proofErr w:type="spellEnd"/>
      <w:r w:rsidRPr="00496837">
        <w:rPr>
          <w:rFonts w:ascii="Verdana" w:eastAsia="MTMI" w:hAnsi="Verdana"/>
          <w:sz w:val="16"/>
          <w:szCs w:val="16"/>
        </w:rPr>
        <w:t xml:space="preserve"> yönü nedir,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c)</w:t>
      </w:r>
      <w:r w:rsidRPr="00496837">
        <w:rPr>
          <w:rFonts w:ascii="Verdana" w:eastAsia="MTMI" w:hAnsi="Verdana"/>
          <w:sz w:val="16"/>
          <w:szCs w:val="16"/>
        </w:rPr>
        <w:tab/>
        <w:t>Bu noktadaki D nedir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d) </w:t>
      </w:r>
      <w:r w:rsidRPr="00496837">
        <w:rPr>
          <w:rFonts w:ascii="Verdana" w:eastAsia="MTMI" w:hAnsi="Verdana"/>
          <w:sz w:val="16"/>
          <w:szCs w:val="16"/>
        </w:rPr>
        <w:tab/>
        <w:t>Bu noktadaki hacimsel yük yoğunluğu nedir.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>S-6)</w:t>
      </w:r>
      <w:r w:rsidRPr="00496837">
        <w:rPr>
          <w:rFonts w:ascii="Verdana" w:eastAsia="MTMI" w:hAnsi="Verdana"/>
          <w:sz w:val="16"/>
          <w:szCs w:val="16"/>
        </w:rPr>
        <w:tab/>
        <w:t xml:space="preserve">5 </w:t>
      </w:r>
      <w:proofErr w:type="spellStart"/>
      <w:r w:rsidRPr="00496837">
        <w:rPr>
          <w:rFonts w:ascii="Verdana" w:eastAsia="MTMI" w:hAnsi="Verdana"/>
          <w:sz w:val="16"/>
          <w:szCs w:val="16"/>
        </w:rPr>
        <w:t>mA</w:t>
      </w:r>
      <w:proofErr w:type="spellEnd"/>
      <w:r w:rsidRPr="00496837">
        <w:rPr>
          <w:rFonts w:ascii="Verdana" w:eastAsia="MTMI" w:hAnsi="Verdana"/>
          <w:sz w:val="16"/>
          <w:szCs w:val="16"/>
        </w:rPr>
        <w:t xml:space="preserve"> akım taşıyan bir akım taşıyıcı flama pozitif z ekseni üzerinde sonsuzdan gelerek orijine ve orijinden </w:t>
      </w:r>
      <w:r w:rsidRPr="00496837">
        <w:rPr>
          <w:rFonts w:ascii="Verdana" w:eastAsia="MTMI" w:hAnsi="Verdana"/>
          <w:sz w:val="16"/>
          <w:szCs w:val="16"/>
        </w:rPr>
        <w:tab/>
      </w:r>
      <w:proofErr w:type="gramStart"/>
      <w:r w:rsidRPr="00496837">
        <w:rPr>
          <w:rFonts w:ascii="Verdana" w:eastAsia="MTMI" w:hAnsi="Verdana"/>
          <w:sz w:val="16"/>
          <w:szCs w:val="16"/>
        </w:rPr>
        <w:t>pozitif  x</w:t>
      </w:r>
      <w:proofErr w:type="gramEnd"/>
      <w:r w:rsidRPr="00496837">
        <w:rPr>
          <w:rFonts w:ascii="Verdana" w:eastAsia="MTMI" w:hAnsi="Verdana"/>
          <w:sz w:val="16"/>
          <w:szCs w:val="16"/>
        </w:rPr>
        <w:t xml:space="preserve"> ekseni </w:t>
      </w:r>
      <w:r>
        <w:rPr>
          <w:rFonts w:ascii="Verdana" w:eastAsia="MTMI" w:hAnsi="Verdana"/>
          <w:sz w:val="16"/>
          <w:szCs w:val="16"/>
        </w:rPr>
        <w:tab/>
      </w:r>
      <w:r w:rsidRPr="00496837">
        <w:rPr>
          <w:rFonts w:ascii="Verdana" w:eastAsia="MTMI" w:hAnsi="Verdana"/>
          <w:sz w:val="16"/>
          <w:szCs w:val="16"/>
        </w:rPr>
        <w:t>üzerinden sonsuza gitmektedir.</w:t>
      </w:r>
      <w:r w:rsidRPr="00496837">
        <w:rPr>
          <w:rFonts w:ascii="Verdana" w:eastAsia="MTMI" w:hAnsi="Verdana"/>
          <w:sz w:val="16"/>
          <w:szCs w:val="16"/>
        </w:rPr>
        <w:tab/>
        <w:t xml:space="preserve"> P(0, 1, 0) noktasındaki manyetik alan şiddeti H </w:t>
      </w:r>
      <w:r w:rsidRPr="00496837">
        <w:rPr>
          <w:rFonts w:ascii="Verdana" w:eastAsia="MTMI" w:hAnsi="Verdana"/>
          <w:sz w:val="16"/>
          <w:szCs w:val="16"/>
        </w:rPr>
        <w:tab/>
        <w:t>nedir.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>S-7)</w:t>
      </w:r>
      <w:r w:rsidRPr="00496837">
        <w:rPr>
          <w:rFonts w:ascii="Verdana" w:eastAsia="MTMI" w:hAnsi="Verdana"/>
          <w:sz w:val="16"/>
          <w:szCs w:val="16"/>
        </w:rPr>
        <w:tab/>
        <w:t xml:space="preserve">x=0, </w:t>
      </w:r>
      <w:proofErr w:type="gramStart"/>
      <w:r w:rsidRPr="00496837">
        <w:rPr>
          <w:rFonts w:ascii="Verdana" w:eastAsia="MTMI" w:hAnsi="Verdana"/>
          <w:sz w:val="16"/>
          <w:szCs w:val="16"/>
        </w:rPr>
        <w:t>0.5</w:t>
      </w:r>
      <w:proofErr w:type="gramEnd"/>
      <w:r w:rsidRPr="00496837">
        <w:rPr>
          <w:rFonts w:ascii="Verdana" w:eastAsia="MTMI" w:hAnsi="Verdana"/>
          <w:sz w:val="16"/>
          <w:szCs w:val="16"/>
        </w:rPr>
        <w:t xml:space="preserve">&lt;y&lt;1, 1&lt;z&lt;1.5 </w:t>
      </w:r>
      <w:proofErr w:type="spellStart"/>
      <w:r w:rsidRPr="00496837">
        <w:rPr>
          <w:rFonts w:ascii="Verdana" w:eastAsia="MTMI" w:hAnsi="Verdana"/>
          <w:sz w:val="16"/>
          <w:szCs w:val="16"/>
        </w:rPr>
        <w:t>karesel</w:t>
      </w:r>
      <w:proofErr w:type="spellEnd"/>
      <w:r w:rsidRPr="00496837">
        <w:rPr>
          <w:rFonts w:ascii="Verdana" w:eastAsia="MTMI" w:hAnsi="Verdana"/>
          <w:sz w:val="16"/>
          <w:szCs w:val="16"/>
        </w:rPr>
        <w:t xml:space="preserve"> bir bölgede </w:t>
      </w:r>
      <m:oMath>
        <m:r>
          <w:rPr>
            <w:rFonts w:ascii="Cambria Math" w:hAnsi="Cambria Math"/>
            <w:sz w:val="16"/>
            <w:szCs w:val="16"/>
          </w:rPr>
          <m:t>H=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z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x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y</m:t>
            </m:r>
          </m:sub>
        </m:sSub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</m:sup>
            </m:sSup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z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A/m</m:t>
        </m:r>
      </m:oMath>
      <w:r w:rsidRPr="00496837">
        <w:rPr>
          <w:rFonts w:ascii="Verdana" w:eastAsia="MTMI" w:hAnsi="Verdana"/>
          <w:sz w:val="16"/>
          <w:szCs w:val="16"/>
        </w:rPr>
        <w:t xml:space="preserve"> olarak verilmiştir. </w:t>
      </w:r>
      <w:bookmarkStart w:id="0" w:name="_GoBack"/>
      <w:bookmarkEnd w:id="0"/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a) bu bölge içerisinden geçen toplam akım nedir.</w:t>
      </w:r>
    </w:p>
    <w:p w:rsidR="00CD016D" w:rsidRPr="00496837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iCs/>
          <w:sz w:val="16"/>
          <w:szCs w:val="16"/>
          <w:lang w:eastAsia="tr-TR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b) </w:t>
      </w:r>
      <m:oMath>
        <m:r>
          <m:rPr>
            <m:sty m:val="p"/>
          </m:rPr>
          <w:rPr>
            <w:rFonts w:ascii="Cambria Math" w:eastAsia="MTMI" w:hAnsi="Cambria Math"/>
            <w:sz w:val="16"/>
            <w:szCs w:val="16"/>
          </w:rPr>
          <m:t>∇</m:t>
        </m:r>
        <m:r>
          <w:rPr>
            <w:rFonts w:ascii="Cambria Math" w:eastAsia="MTMI" w:hAnsi="Cambria Math"/>
            <w:sz w:val="16"/>
            <w:szCs w:val="16"/>
          </w:rPr>
          <m:t>xH</m:t>
        </m:r>
      </m:oMath>
      <w:r w:rsidRPr="00496837">
        <w:rPr>
          <w:rFonts w:ascii="Verdana" w:eastAsia="MTMI" w:hAnsi="Verdana"/>
          <w:sz w:val="16"/>
          <w:szCs w:val="16"/>
        </w:rPr>
        <w:t xml:space="preserve"> nedir?</w:t>
      </w:r>
    </w:p>
    <w:p w:rsidR="00CD016D" w:rsidRDefault="00CD016D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  <w:t>Puanlama: 1</w:t>
      </w:r>
      <w:r>
        <w:rPr>
          <w:rFonts w:asciiTheme="minorHAnsi" w:hAnsiTheme="minorHAnsi"/>
          <w:lang w:eastAsia="tr-TR"/>
        </w:rPr>
        <w:t>-</w:t>
      </w:r>
      <w:r>
        <w:rPr>
          <w:rFonts w:asciiTheme="minorHAnsi" w:hAnsiTheme="minorHAnsi"/>
          <w:lang w:eastAsia="tr-TR"/>
        </w:rPr>
        <w:t>3</w:t>
      </w:r>
      <w:r>
        <w:rPr>
          <w:rFonts w:asciiTheme="minorHAnsi" w:hAnsiTheme="minorHAnsi"/>
          <w:lang w:eastAsia="tr-TR"/>
        </w:rPr>
        <w:t>-</w:t>
      </w:r>
      <w:r>
        <w:rPr>
          <w:rFonts w:asciiTheme="minorHAnsi" w:hAnsiTheme="minorHAnsi"/>
          <w:lang w:eastAsia="tr-TR"/>
        </w:rPr>
        <w:t>7 soruları 20 puan diğerleri 10 puandır.</w:t>
      </w:r>
    </w:p>
    <w:p w:rsidR="00CD016D" w:rsidRDefault="00CD016D" w:rsidP="00CD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 id="_x0000_i1026" type="#_x0000_t75" style="width:66pt;height:18.75pt" o:ole="">
              <v:imagedata r:id="rId7" o:title=""/>
            </v:shape>
            <o:OLEObject Type="Embed" ProgID="Equation.3" ShapeID="_x0000_i1026" DrawAspect="Content" ObjectID="_1450875933" r:id="rId9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CD016D" w:rsidRDefault="00CD016D" w:rsidP="00CD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CD016D" w:rsidRPr="00540A7A" w:rsidRDefault="00CD016D" w:rsidP="00CD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CD016D" w:rsidRPr="00CD016D" w:rsidRDefault="00CD016D" w:rsidP="00CD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sectPr w:rsidR="00CD016D" w:rsidRPr="00CD016D" w:rsidSect="0049683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vMT_S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C"/>
    <w:rsid w:val="00002BEF"/>
    <w:rsid w:val="00003BFD"/>
    <w:rsid w:val="00005EBA"/>
    <w:rsid w:val="00024A6E"/>
    <w:rsid w:val="00036DAC"/>
    <w:rsid w:val="00045D43"/>
    <w:rsid w:val="0005243E"/>
    <w:rsid w:val="00053B09"/>
    <w:rsid w:val="0006758D"/>
    <w:rsid w:val="00080FCD"/>
    <w:rsid w:val="000A3466"/>
    <w:rsid w:val="000D60E2"/>
    <w:rsid w:val="000F3FB9"/>
    <w:rsid w:val="00122741"/>
    <w:rsid w:val="00125DB8"/>
    <w:rsid w:val="001354ED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F2C92"/>
    <w:rsid w:val="00201A58"/>
    <w:rsid w:val="0020380F"/>
    <w:rsid w:val="002255C0"/>
    <w:rsid w:val="00227CC5"/>
    <w:rsid w:val="002B2192"/>
    <w:rsid w:val="002B6FC5"/>
    <w:rsid w:val="002D236A"/>
    <w:rsid w:val="002D3FA5"/>
    <w:rsid w:val="002D5BDC"/>
    <w:rsid w:val="002D7865"/>
    <w:rsid w:val="002E3F96"/>
    <w:rsid w:val="003079EB"/>
    <w:rsid w:val="00313177"/>
    <w:rsid w:val="003135A4"/>
    <w:rsid w:val="00384258"/>
    <w:rsid w:val="00395B79"/>
    <w:rsid w:val="003B32FD"/>
    <w:rsid w:val="003F0C0C"/>
    <w:rsid w:val="00430819"/>
    <w:rsid w:val="004317F1"/>
    <w:rsid w:val="00434ADA"/>
    <w:rsid w:val="00441F9F"/>
    <w:rsid w:val="00483BC6"/>
    <w:rsid w:val="0049203B"/>
    <w:rsid w:val="00496837"/>
    <w:rsid w:val="00497D6F"/>
    <w:rsid w:val="005011B9"/>
    <w:rsid w:val="00504F63"/>
    <w:rsid w:val="00537240"/>
    <w:rsid w:val="00541B03"/>
    <w:rsid w:val="0055524C"/>
    <w:rsid w:val="00582AEC"/>
    <w:rsid w:val="00584058"/>
    <w:rsid w:val="00590BC7"/>
    <w:rsid w:val="005A772D"/>
    <w:rsid w:val="005B21F6"/>
    <w:rsid w:val="005B5944"/>
    <w:rsid w:val="005B7D1C"/>
    <w:rsid w:val="005E0E93"/>
    <w:rsid w:val="005E2915"/>
    <w:rsid w:val="005E5D43"/>
    <w:rsid w:val="00605C3D"/>
    <w:rsid w:val="00612DF0"/>
    <w:rsid w:val="00633730"/>
    <w:rsid w:val="00662F7C"/>
    <w:rsid w:val="00683551"/>
    <w:rsid w:val="00684882"/>
    <w:rsid w:val="006872E0"/>
    <w:rsid w:val="006909BE"/>
    <w:rsid w:val="006975F3"/>
    <w:rsid w:val="006A3003"/>
    <w:rsid w:val="006A31C1"/>
    <w:rsid w:val="006B7BF5"/>
    <w:rsid w:val="006D61DD"/>
    <w:rsid w:val="00724A05"/>
    <w:rsid w:val="00755AEB"/>
    <w:rsid w:val="007775FF"/>
    <w:rsid w:val="00793B11"/>
    <w:rsid w:val="007B2A48"/>
    <w:rsid w:val="007B4777"/>
    <w:rsid w:val="007C1097"/>
    <w:rsid w:val="007D6673"/>
    <w:rsid w:val="007E387A"/>
    <w:rsid w:val="00814719"/>
    <w:rsid w:val="00823C1C"/>
    <w:rsid w:val="0085589C"/>
    <w:rsid w:val="00860480"/>
    <w:rsid w:val="008644E7"/>
    <w:rsid w:val="00887E6A"/>
    <w:rsid w:val="008A6C4D"/>
    <w:rsid w:val="008B6443"/>
    <w:rsid w:val="008D67CE"/>
    <w:rsid w:val="00912D78"/>
    <w:rsid w:val="00931F4B"/>
    <w:rsid w:val="009B4FDA"/>
    <w:rsid w:val="009D55BE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32769"/>
    <w:rsid w:val="00B50EE5"/>
    <w:rsid w:val="00B5329A"/>
    <w:rsid w:val="00B601E2"/>
    <w:rsid w:val="00B72FD8"/>
    <w:rsid w:val="00B867F5"/>
    <w:rsid w:val="00B91723"/>
    <w:rsid w:val="00BC08FF"/>
    <w:rsid w:val="00BC149E"/>
    <w:rsid w:val="00BD4E38"/>
    <w:rsid w:val="00BF18E2"/>
    <w:rsid w:val="00C03A8C"/>
    <w:rsid w:val="00C03F1A"/>
    <w:rsid w:val="00C35969"/>
    <w:rsid w:val="00C564A8"/>
    <w:rsid w:val="00C65377"/>
    <w:rsid w:val="00C65516"/>
    <w:rsid w:val="00C863B8"/>
    <w:rsid w:val="00CD016D"/>
    <w:rsid w:val="00CD69B9"/>
    <w:rsid w:val="00CE0218"/>
    <w:rsid w:val="00CE4E4A"/>
    <w:rsid w:val="00CF4C41"/>
    <w:rsid w:val="00D16BC0"/>
    <w:rsid w:val="00D36F13"/>
    <w:rsid w:val="00D91710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B3E0C"/>
    <w:rsid w:val="00EC4EB0"/>
    <w:rsid w:val="00EC5E8A"/>
    <w:rsid w:val="00ED1C85"/>
    <w:rsid w:val="00EF1F75"/>
    <w:rsid w:val="00EF649C"/>
    <w:rsid w:val="00F173B0"/>
    <w:rsid w:val="00F55C76"/>
    <w:rsid w:val="00F73874"/>
    <w:rsid w:val="00F85BEF"/>
    <w:rsid w:val="00FC2ED8"/>
    <w:rsid w:val="00FC393A"/>
    <w:rsid w:val="00FD4847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BE6D-8E5C-4AFC-A8DC-2563634F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</cp:lastModifiedBy>
  <cp:revision>4</cp:revision>
  <dcterms:created xsi:type="dcterms:W3CDTF">2014-01-10T11:22:00Z</dcterms:created>
  <dcterms:modified xsi:type="dcterms:W3CDTF">2014-01-10T14:18:00Z</dcterms:modified>
</cp:coreProperties>
</file>