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5C" w:rsidRPr="008909B4" w:rsidRDefault="00D63744" w:rsidP="00D91710">
      <w:pPr>
        <w:jc w:val="center"/>
        <w:rPr>
          <w:rFonts w:ascii="Verdana" w:hAnsi="Verdana"/>
          <w:b/>
          <w:sz w:val="20"/>
          <w:szCs w:val="20"/>
        </w:rPr>
      </w:pPr>
      <w:r w:rsidRPr="008909B4">
        <w:rPr>
          <w:rFonts w:ascii="Verdana" w:hAnsi="Verdana"/>
          <w:b/>
          <w:sz w:val="20"/>
          <w:szCs w:val="20"/>
        </w:rPr>
        <w:t>EEM</w:t>
      </w:r>
      <w:r w:rsidR="00A9095C" w:rsidRPr="008909B4">
        <w:rPr>
          <w:rFonts w:ascii="Verdana" w:hAnsi="Verdana"/>
          <w:b/>
          <w:sz w:val="20"/>
          <w:szCs w:val="20"/>
        </w:rPr>
        <w:t xml:space="preserve"> ELEKTROMANYETİK </w:t>
      </w:r>
      <w:r w:rsidR="00814719" w:rsidRPr="008909B4">
        <w:rPr>
          <w:rFonts w:ascii="Verdana" w:hAnsi="Verdana"/>
          <w:b/>
          <w:sz w:val="20"/>
          <w:szCs w:val="20"/>
        </w:rPr>
        <w:t>ALAN</w:t>
      </w:r>
      <w:r w:rsidR="00A9095C" w:rsidRPr="008909B4">
        <w:rPr>
          <w:rFonts w:ascii="Verdana" w:hAnsi="Verdana"/>
          <w:b/>
          <w:sz w:val="20"/>
          <w:szCs w:val="20"/>
        </w:rPr>
        <w:t xml:space="preserve"> </w:t>
      </w:r>
      <w:r w:rsidRPr="008909B4">
        <w:rPr>
          <w:rFonts w:ascii="Verdana" w:hAnsi="Verdana"/>
          <w:b/>
          <w:sz w:val="20"/>
          <w:szCs w:val="20"/>
        </w:rPr>
        <w:t>TEORİSİ FİNAL</w:t>
      </w:r>
      <w:r w:rsidR="00AB71ED" w:rsidRPr="008909B4">
        <w:rPr>
          <w:rFonts w:ascii="Verdana" w:hAnsi="Verdana"/>
          <w:b/>
          <w:sz w:val="20"/>
          <w:szCs w:val="20"/>
        </w:rPr>
        <w:t xml:space="preserve"> </w:t>
      </w:r>
      <w:r w:rsidR="00A9095C" w:rsidRPr="008909B4">
        <w:rPr>
          <w:rFonts w:ascii="Verdana" w:hAnsi="Verdana"/>
          <w:b/>
          <w:sz w:val="20"/>
          <w:szCs w:val="20"/>
        </w:rPr>
        <w:t>SORULARI</w:t>
      </w:r>
    </w:p>
    <w:p w:rsidR="00DE5861" w:rsidRPr="008909B4" w:rsidRDefault="00D63744" w:rsidP="00841FC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909B4">
        <w:rPr>
          <w:rFonts w:ascii="Verdana" w:hAnsi="Verdana"/>
          <w:b/>
          <w:sz w:val="20"/>
          <w:szCs w:val="20"/>
        </w:rPr>
        <w:t>02.01.2017</w:t>
      </w:r>
    </w:p>
    <w:p w:rsidR="00761C02" w:rsidRPr="008909B4" w:rsidRDefault="00761C02" w:rsidP="00761C02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909B4">
        <w:rPr>
          <w:rFonts w:ascii="Times New Roman" w:hAnsi="Times New Roman"/>
          <w:b/>
          <w:sz w:val="20"/>
          <w:szCs w:val="20"/>
        </w:rPr>
        <w:t>S-1</w:t>
      </w:r>
      <w:r w:rsidRPr="008909B4">
        <w:rPr>
          <w:rFonts w:ascii="Times New Roman" w:hAnsi="Times New Roman"/>
          <w:sz w:val="20"/>
          <w:szCs w:val="20"/>
        </w:rPr>
        <w:tab/>
        <w:t xml:space="preserve">A noktası A (8, -5, 4) ve B </w:t>
      </w:r>
      <w:proofErr w:type="gramStart"/>
      <w:r w:rsidRPr="008909B4">
        <w:rPr>
          <w:rFonts w:ascii="Times New Roman" w:hAnsi="Times New Roman"/>
          <w:sz w:val="20"/>
          <w:szCs w:val="20"/>
        </w:rPr>
        <w:t>noktası  B</w:t>
      </w:r>
      <w:proofErr w:type="gramEnd"/>
      <w:r w:rsidRPr="008909B4">
        <w:rPr>
          <w:rFonts w:ascii="Times New Roman" w:hAnsi="Times New Roman"/>
          <w:sz w:val="20"/>
          <w:szCs w:val="20"/>
        </w:rPr>
        <w:t xml:space="preserve"> (-2, 3, 2) olarak verilmektedir.  </w:t>
      </w:r>
    </w:p>
    <w:p w:rsidR="00761C02" w:rsidRPr="008909B4" w:rsidRDefault="00761C02" w:rsidP="00761C0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sz w:val="20"/>
          <w:szCs w:val="20"/>
        </w:rPr>
        <w:t>A ile B noktası arasındaki uzaklık nedir.</w:t>
      </w:r>
    </w:p>
    <w:p w:rsidR="00761C02" w:rsidRPr="008909B4" w:rsidRDefault="00761C02" w:rsidP="00761C0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sz w:val="20"/>
          <w:szCs w:val="20"/>
        </w:rPr>
        <w:t>A dan B ye yönelen birim vektörü bulun</w:t>
      </w:r>
      <w:r w:rsidR="00520321" w:rsidRPr="008909B4">
        <w:rPr>
          <w:rFonts w:ascii="Times New Roman" w:hAnsi="Times New Roman"/>
          <w:sz w:val="20"/>
          <w:szCs w:val="20"/>
        </w:rPr>
        <w:t>.</w:t>
      </w:r>
    </w:p>
    <w:p w:rsidR="00D63744" w:rsidRPr="008909B4" w:rsidRDefault="00A9095C" w:rsidP="001F1DD9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b/>
          <w:sz w:val="20"/>
          <w:szCs w:val="20"/>
        </w:rPr>
        <w:t>S</w:t>
      </w:r>
      <w:r w:rsidR="00D91710" w:rsidRPr="008909B4">
        <w:rPr>
          <w:rFonts w:ascii="Times New Roman" w:hAnsi="Times New Roman"/>
          <w:b/>
          <w:sz w:val="20"/>
          <w:szCs w:val="20"/>
        </w:rPr>
        <w:t>-</w:t>
      </w:r>
      <w:r w:rsidR="00967375" w:rsidRPr="008909B4">
        <w:rPr>
          <w:rFonts w:ascii="Times New Roman" w:hAnsi="Times New Roman"/>
          <w:b/>
          <w:sz w:val="20"/>
          <w:szCs w:val="20"/>
        </w:rPr>
        <w:t>2</w:t>
      </w:r>
      <w:r w:rsidR="00D63744" w:rsidRPr="008909B4">
        <w:rPr>
          <w:rFonts w:ascii="Times New Roman" w:hAnsi="Times New Roman"/>
          <w:sz w:val="20"/>
          <w:szCs w:val="20"/>
        </w:rPr>
        <w:tab/>
        <w:t>Kütlesi m=5x10</w:t>
      </w:r>
      <w:r w:rsidR="00D63744" w:rsidRPr="008909B4">
        <w:rPr>
          <w:rFonts w:ascii="Times New Roman" w:hAnsi="Times New Roman"/>
          <w:sz w:val="20"/>
          <w:szCs w:val="20"/>
          <w:vertAlign w:val="superscript"/>
        </w:rPr>
        <w:t>-26</w:t>
      </w:r>
      <w:r w:rsidR="00D63744" w:rsidRPr="008909B4">
        <w:rPr>
          <w:rFonts w:ascii="Times New Roman" w:hAnsi="Times New Roman"/>
          <w:sz w:val="20"/>
          <w:szCs w:val="20"/>
        </w:rPr>
        <w:t xml:space="preserve"> kg ve yükü Q=2x10</w:t>
      </w:r>
      <w:r w:rsidR="00D63744" w:rsidRPr="008909B4">
        <w:rPr>
          <w:rFonts w:ascii="Times New Roman" w:hAnsi="Times New Roman"/>
          <w:sz w:val="20"/>
          <w:szCs w:val="20"/>
          <w:vertAlign w:val="superscript"/>
        </w:rPr>
        <w:t>-16</w:t>
      </w:r>
      <w:r w:rsidR="00D63744" w:rsidRPr="008909B4">
        <w:rPr>
          <w:rFonts w:ascii="Times New Roman" w:hAnsi="Times New Roman"/>
          <w:sz w:val="20"/>
          <w:szCs w:val="20"/>
        </w:rPr>
        <w:t xml:space="preserve"> C bir noktasal yük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E=100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-200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+300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</m:oMath>
      <w:r w:rsidR="00F80A74" w:rsidRPr="008909B4">
        <w:rPr>
          <w:rFonts w:ascii="Times New Roman" w:hAnsi="Times New Roman"/>
          <w:sz w:val="20"/>
          <w:szCs w:val="20"/>
        </w:rPr>
        <w:t xml:space="preserve"> </w:t>
      </w:r>
      <w:r w:rsidR="00D63744" w:rsidRPr="008909B4">
        <w:rPr>
          <w:rFonts w:ascii="Times New Roman" w:hAnsi="Times New Roman"/>
          <w:sz w:val="20"/>
          <w:szCs w:val="20"/>
        </w:rPr>
        <w:t>V/m ve</w:t>
      </w:r>
    </w:p>
    <w:p w:rsidR="0074391E" w:rsidRPr="008909B4" w:rsidRDefault="00D63744" w:rsidP="00D63744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B=-3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+2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</m:oMath>
      <w:r w:rsidRPr="008909B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09B4">
        <w:rPr>
          <w:rFonts w:ascii="Times New Roman" w:hAnsi="Times New Roman"/>
          <w:sz w:val="20"/>
          <w:szCs w:val="20"/>
        </w:rPr>
        <w:t>mT</w:t>
      </w:r>
      <w:proofErr w:type="spellEnd"/>
      <w:r w:rsidRPr="008909B4">
        <w:rPr>
          <w:rFonts w:ascii="Times New Roman" w:hAnsi="Times New Roman"/>
          <w:sz w:val="20"/>
          <w:szCs w:val="20"/>
        </w:rPr>
        <w:t xml:space="preserve"> olan bir ortamda hareket etmektedir. </w:t>
      </w:r>
      <w:proofErr w:type="gramStart"/>
      <w:r w:rsidRPr="008909B4">
        <w:rPr>
          <w:rFonts w:ascii="Times New Roman" w:hAnsi="Times New Roman"/>
          <w:sz w:val="20"/>
          <w:szCs w:val="20"/>
        </w:rPr>
        <w:t>t</w:t>
      </w:r>
      <w:proofErr w:type="gramEnd"/>
      <w:r w:rsidRPr="008909B4">
        <w:rPr>
          <w:rFonts w:ascii="Times New Roman" w:hAnsi="Times New Roman"/>
          <w:sz w:val="20"/>
          <w:szCs w:val="20"/>
        </w:rPr>
        <w:t xml:space="preserve">=0 anında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=(2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-3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-4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)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</m:sup>
        </m:sSup>
      </m:oMath>
      <w:r w:rsidR="00F433B7" w:rsidRPr="008909B4">
        <w:rPr>
          <w:rFonts w:ascii="Times New Roman" w:hAnsi="Times New Roman"/>
          <w:b/>
          <w:sz w:val="20"/>
          <w:szCs w:val="20"/>
        </w:rPr>
        <w:t xml:space="preserve"> </w:t>
      </w:r>
      <w:r w:rsidR="00D737D5" w:rsidRPr="008909B4">
        <w:rPr>
          <w:rFonts w:ascii="Times New Roman" w:hAnsi="Times New Roman"/>
          <w:sz w:val="20"/>
          <w:szCs w:val="20"/>
        </w:rPr>
        <w:t>m/s hıza sahiptir.</w:t>
      </w:r>
      <w:r w:rsidR="00D737D5" w:rsidRPr="008909B4">
        <w:rPr>
          <w:rFonts w:ascii="Times New Roman" w:hAnsi="Times New Roman"/>
          <w:b/>
          <w:sz w:val="20"/>
          <w:szCs w:val="20"/>
        </w:rPr>
        <w:t xml:space="preserve"> </w:t>
      </w:r>
    </w:p>
    <w:p w:rsidR="00D737D5" w:rsidRPr="008909B4" w:rsidRDefault="00D737D5" w:rsidP="00D737D5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909B4">
        <w:rPr>
          <w:rFonts w:ascii="Times New Roman" w:hAnsi="Times New Roman"/>
          <w:sz w:val="20"/>
          <w:szCs w:val="20"/>
        </w:rPr>
        <w:t>t</w:t>
      </w:r>
      <w:proofErr w:type="gramEnd"/>
      <w:r w:rsidRPr="008909B4">
        <w:rPr>
          <w:rFonts w:ascii="Times New Roman" w:hAnsi="Times New Roman"/>
          <w:sz w:val="20"/>
          <w:szCs w:val="20"/>
        </w:rPr>
        <w:t>=0 anında ivmelenme yönündeki birim vektör ifadesini bulun</w:t>
      </w:r>
      <w:r w:rsidRPr="008909B4">
        <w:rPr>
          <w:rFonts w:ascii="Times New Roman" w:hAnsi="Times New Roman"/>
          <w:sz w:val="20"/>
          <w:szCs w:val="20"/>
        </w:rPr>
        <w:tab/>
      </w:r>
      <w:r w:rsidRPr="008909B4">
        <w:rPr>
          <w:rFonts w:ascii="Times New Roman" w:hAnsi="Times New Roman"/>
          <w:b/>
          <w:sz w:val="20"/>
          <w:szCs w:val="20"/>
        </w:rPr>
        <w:t>b)</w:t>
      </w:r>
      <w:r w:rsidRPr="008909B4">
        <w:rPr>
          <w:rFonts w:ascii="Times New Roman" w:hAnsi="Times New Roman"/>
          <w:sz w:val="20"/>
          <w:szCs w:val="20"/>
        </w:rPr>
        <w:t xml:space="preserve"> t=0 anındaki kinetik enerjisini bulun</w:t>
      </w:r>
    </w:p>
    <w:p w:rsidR="00470F79" w:rsidRPr="008909B4" w:rsidRDefault="00470F79" w:rsidP="00470F79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S-3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Boşluktaki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V=90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4/3</m:t>
            </m:r>
          </m:sup>
        </m:sSup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V olarak verilmektedir. </w:t>
      </w:r>
    </w:p>
    <w:p w:rsidR="00967375" w:rsidRPr="008909B4" w:rsidRDefault="00470F79" w:rsidP="00470F79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E,D ve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sub>
        </m:sSub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050F6A" w:rsidRPr="008909B4">
        <w:rPr>
          <w:rFonts w:ascii="Times New Roman" w:hAnsi="Times New Roman"/>
          <w:sz w:val="20"/>
          <w:szCs w:val="20"/>
          <w:lang w:eastAsia="tr-TR"/>
        </w:rPr>
        <w:t>Terimlerini</w:t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 z</w:t>
      </w:r>
      <w:r w:rsidR="00050F6A" w:rsidRPr="008909B4">
        <w:rPr>
          <w:rFonts w:ascii="Times New Roman" w:hAnsi="Times New Roman"/>
          <w:sz w:val="20"/>
          <w:szCs w:val="20"/>
          <w:lang w:eastAsia="tr-TR"/>
        </w:rPr>
        <w:t>’</w:t>
      </w:r>
      <w:r w:rsidRPr="008909B4">
        <w:rPr>
          <w:rFonts w:ascii="Times New Roman" w:hAnsi="Times New Roman"/>
          <w:sz w:val="20"/>
          <w:szCs w:val="20"/>
          <w:lang w:eastAsia="tr-TR"/>
        </w:rPr>
        <w:t>nin fonksiyonu olarak bulun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</w:p>
    <w:p w:rsidR="00470F79" w:rsidRPr="008909B4" w:rsidRDefault="00967375" w:rsidP="00B4103A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sz w:val="20"/>
          <w:szCs w:val="20"/>
          <w:lang w:eastAsia="tr-TR"/>
        </w:rPr>
        <w:t>H</w:t>
      </w:r>
      <w:r w:rsidR="00470F79" w:rsidRPr="008909B4">
        <w:rPr>
          <w:rFonts w:ascii="Times New Roman" w:hAnsi="Times New Roman"/>
          <w:sz w:val="20"/>
          <w:szCs w:val="20"/>
          <w:lang w:eastAsia="tr-TR"/>
        </w:rPr>
        <w:t xml:space="preserve">acimsel yük yoğunluğunun hızı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=5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2/3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m/s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ise z=</w:t>
      </w:r>
      <w:proofErr w:type="gramStart"/>
      <w:r w:rsidRPr="008909B4">
        <w:rPr>
          <w:rFonts w:ascii="Times New Roman" w:hAnsi="Times New Roman"/>
          <w:sz w:val="20"/>
          <w:szCs w:val="20"/>
          <w:lang w:eastAsia="tr-TR"/>
        </w:rPr>
        <w:t>0.1</w:t>
      </w:r>
      <w:proofErr w:type="gram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noktasındaki yüzeysel akım yoğunluğu </w:t>
      </w:r>
      <w:proofErr w:type="spellStart"/>
      <w:r w:rsidRPr="008909B4">
        <w:rPr>
          <w:rFonts w:ascii="Times New Roman" w:hAnsi="Times New Roman"/>
          <w:b/>
          <w:i/>
          <w:sz w:val="20"/>
          <w:szCs w:val="20"/>
          <w:lang w:eastAsia="tr-TR"/>
        </w:rPr>
        <w:t>J</w:t>
      </w:r>
      <w:r w:rsidRPr="008909B4">
        <w:rPr>
          <w:rFonts w:ascii="Times New Roman" w:hAnsi="Times New Roman"/>
          <w:b/>
          <w:i/>
          <w:sz w:val="20"/>
          <w:szCs w:val="20"/>
          <w:vertAlign w:val="subscript"/>
          <w:lang w:eastAsia="tr-TR"/>
        </w:rPr>
        <w:t>z</w:t>
      </w:r>
      <w:proofErr w:type="spell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değerini bulun. </w:t>
      </w:r>
    </w:p>
    <w:p w:rsidR="00F0116F" w:rsidRPr="008909B4" w:rsidRDefault="00F0116F" w:rsidP="00F0116F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S-4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A=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y-z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+2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 xml:space="preserve"> Wb/m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</w:t>
      </w:r>
    </w:p>
    <w:p w:rsidR="00F0116F" w:rsidRPr="008909B4" w:rsidRDefault="00F0116F" w:rsidP="00F0116F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∇.A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Pr="008909B4">
        <w:rPr>
          <w:rFonts w:ascii="Times New Roman" w:hAnsi="Times New Roman"/>
          <w:sz w:val="20"/>
          <w:szCs w:val="20"/>
          <w:lang w:eastAsia="tr-TR"/>
        </w:rPr>
        <w:t>nedir</w:t>
      </w:r>
      <w:proofErr w:type="gramEnd"/>
      <w:r w:rsidRPr="008909B4">
        <w:rPr>
          <w:rFonts w:ascii="Times New Roman" w:hAnsi="Times New Roman"/>
          <w:sz w:val="20"/>
          <w:szCs w:val="20"/>
          <w:lang w:eastAsia="tr-TR"/>
        </w:rPr>
        <w:t>.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B) P(2, -1, 3) noktasında </w:t>
      </w:r>
      <w:r w:rsidRPr="008909B4">
        <w:rPr>
          <w:rFonts w:ascii="Times New Roman" w:hAnsi="Times New Roman"/>
          <w:b/>
          <w:i/>
          <w:sz w:val="20"/>
          <w:szCs w:val="20"/>
          <w:lang w:eastAsia="tr-TR"/>
        </w:rPr>
        <w:t>A, B, H, J</w:t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 terimlerini bulun</w:t>
      </w:r>
    </w:p>
    <w:p w:rsidR="002F5A3C" w:rsidRPr="008909B4" w:rsidRDefault="002F5A3C" w:rsidP="008B1A87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</w:t>
      </w:r>
      <w:r w:rsidR="00F0116F" w:rsidRPr="008909B4">
        <w:rPr>
          <w:rFonts w:ascii="Times New Roman" w:hAnsi="Times New Roman"/>
          <w:b/>
          <w:sz w:val="20"/>
          <w:szCs w:val="20"/>
        </w:rPr>
        <w:t>5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Boşluktaki manyetik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B=-3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+5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Aşağıdaki dikdörtgensel alana etkiyen toplam kuvveti bulun.</w:t>
      </w:r>
    </w:p>
    <w:p w:rsidR="00ED1C85" w:rsidRPr="008909B4" w:rsidRDefault="002F5A3C" w:rsidP="00F0116F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909B4">
        <w:rPr>
          <w:noProof/>
          <w:sz w:val="20"/>
          <w:szCs w:val="20"/>
          <w:lang w:eastAsia="tr-TR"/>
        </w:rPr>
        <w:drawing>
          <wp:inline distT="0" distB="0" distL="0" distR="0">
            <wp:extent cx="1724025" cy="12001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37" w:rsidRPr="008909B4" w:rsidRDefault="00E445EA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  <w:sz w:val="20"/>
            <w:szCs w:val="20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7" o:title=""/>
            </v:shape>
            <o:OLEObject Type="Embed" ProgID="Equation.3" ShapeID="_x0000_i1025" DrawAspect="Content" ObjectID="_1545324264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8909B4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Pr="008909B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8909B4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3135A4" w:rsidRPr="008909B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8909B4">
        <w:rPr>
          <w:rFonts w:ascii="Times New Roman" w:hAnsi="Times New Roman"/>
          <w:sz w:val="20"/>
          <w:szCs w:val="20"/>
          <w:lang w:eastAsia="tr-TR"/>
        </w:rPr>
        <w:t>90</w:t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="00157807" w:rsidRPr="008909B4">
        <w:rPr>
          <w:rFonts w:ascii="Times New Roman" w:hAnsi="Times New Roman"/>
          <w:sz w:val="20"/>
          <w:szCs w:val="20"/>
          <w:lang w:eastAsia="tr-TR"/>
        </w:rPr>
        <w:tab/>
      </w:r>
      <w:r w:rsidR="00157807"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8909B4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Pr="008909B4" w:rsidRDefault="00A071FE" w:rsidP="00A071FE">
      <w:pPr>
        <w:jc w:val="center"/>
        <w:rPr>
          <w:rFonts w:ascii="Verdana" w:hAnsi="Verdana"/>
          <w:b/>
          <w:sz w:val="20"/>
          <w:szCs w:val="20"/>
        </w:rPr>
      </w:pPr>
    </w:p>
    <w:p w:rsidR="008909B4" w:rsidRDefault="008909B4" w:rsidP="008909B4">
      <w:pPr>
        <w:jc w:val="center"/>
        <w:rPr>
          <w:rFonts w:ascii="Verdana" w:hAnsi="Verdana"/>
          <w:b/>
          <w:sz w:val="20"/>
          <w:szCs w:val="20"/>
        </w:rPr>
      </w:pPr>
    </w:p>
    <w:p w:rsidR="008909B4" w:rsidRPr="008909B4" w:rsidRDefault="008909B4" w:rsidP="008909B4">
      <w:pPr>
        <w:jc w:val="center"/>
        <w:rPr>
          <w:rFonts w:ascii="Verdana" w:hAnsi="Verdana"/>
          <w:b/>
          <w:sz w:val="20"/>
          <w:szCs w:val="20"/>
        </w:rPr>
      </w:pPr>
      <w:r w:rsidRPr="008909B4">
        <w:rPr>
          <w:rFonts w:ascii="Verdana" w:hAnsi="Verdana"/>
          <w:b/>
          <w:sz w:val="20"/>
          <w:szCs w:val="20"/>
        </w:rPr>
        <w:t>EEM ELEKTROMANYETİK ALAN TEORİSİ FİNAL SORULARI</w:t>
      </w:r>
    </w:p>
    <w:p w:rsidR="008909B4" w:rsidRPr="008909B4" w:rsidRDefault="008909B4" w:rsidP="008909B4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909B4">
        <w:rPr>
          <w:rFonts w:ascii="Verdana" w:hAnsi="Verdana"/>
          <w:b/>
          <w:sz w:val="20"/>
          <w:szCs w:val="20"/>
        </w:rPr>
        <w:t>02.01.2017</w:t>
      </w:r>
    </w:p>
    <w:p w:rsidR="008909B4" w:rsidRPr="008909B4" w:rsidRDefault="008909B4" w:rsidP="008909B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909B4">
        <w:rPr>
          <w:rFonts w:ascii="Times New Roman" w:hAnsi="Times New Roman"/>
          <w:b/>
          <w:sz w:val="20"/>
          <w:szCs w:val="20"/>
        </w:rPr>
        <w:t>S-1</w:t>
      </w:r>
      <w:r w:rsidRPr="008909B4">
        <w:rPr>
          <w:rFonts w:ascii="Times New Roman" w:hAnsi="Times New Roman"/>
          <w:sz w:val="20"/>
          <w:szCs w:val="20"/>
        </w:rPr>
        <w:tab/>
        <w:t xml:space="preserve">A noktası A (8, -5, 4) ve B </w:t>
      </w:r>
      <w:proofErr w:type="gramStart"/>
      <w:r w:rsidRPr="008909B4">
        <w:rPr>
          <w:rFonts w:ascii="Times New Roman" w:hAnsi="Times New Roman"/>
          <w:sz w:val="20"/>
          <w:szCs w:val="20"/>
        </w:rPr>
        <w:t>noktası  B</w:t>
      </w:r>
      <w:proofErr w:type="gramEnd"/>
      <w:r w:rsidRPr="008909B4">
        <w:rPr>
          <w:rFonts w:ascii="Times New Roman" w:hAnsi="Times New Roman"/>
          <w:sz w:val="20"/>
          <w:szCs w:val="20"/>
        </w:rPr>
        <w:t xml:space="preserve"> (-2, 3, 2) olarak verilmektedir.  </w:t>
      </w:r>
    </w:p>
    <w:p w:rsidR="008909B4" w:rsidRPr="008909B4" w:rsidRDefault="008909B4" w:rsidP="008909B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sz w:val="20"/>
          <w:szCs w:val="20"/>
        </w:rPr>
        <w:t>A ile B noktası arasındaki uzaklık nedir.</w:t>
      </w:r>
    </w:p>
    <w:p w:rsidR="008909B4" w:rsidRPr="008909B4" w:rsidRDefault="008909B4" w:rsidP="008909B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sz w:val="20"/>
          <w:szCs w:val="20"/>
        </w:rPr>
        <w:t>A dan B ye yönelen birim vektörü bulun.</w:t>
      </w:r>
    </w:p>
    <w:p w:rsidR="008909B4" w:rsidRPr="008909B4" w:rsidRDefault="008909B4" w:rsidP="008909B4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8909B4">
        <w:rPr>
          <w:rFonts w:ascii="Times New Roman" w:hAnsi="Times New Roman"/>
          <w:b/>
          <w:sz w:val="20"/>
          <w:szCs w:val="20"/>
        </w:rPr>
        <w:t>S-2</w:t>
      </w:r>
      <w:r w:rsidRPr="008909B4">
        <w:rPr>
          <w:rFonts w:ascii="Times New Roman" w:hAnsi="Times New Roman"/>
          <w:sz w:val="20"/>
          <w:szCs w:val="20"/>
        </w:rPr>
        <w:tab/>
        <w:t>Kütlesi m=5x10</w:t>
      </w:r>
      <w:r w:rsidRPr="008909B4">
        <w:rPr>
          <w:rFonts w:ascii="Times New Roman" w:hAnsi="Times New Roman"/>
          <w:sz w:val="20"/>
          <w:szCs w:val="20"/>
          <w:vertAlign w:val="superscript"/>
        </w:rPr>
        <w:t>-26</w:t>
      </w:r>
      <w:r w:rsidRPr="008909B4">
        <w:rPr>
          <w:rFonts w:ascii="Times New Roman" w:hAnsi="Times New Roman"/>
          <w:sz w:val="20"/>
          <w:szCs w:val="20"/>
        </w:rPr>
        <w:t xml:space="preserve"> kg ve yükü Q=2x10</w:t>
      </w:r>
      <w:r w:rsidRPr="008909B4">
        <w:rPr>
          <w:rFonts w:ascii="Times New Roman" w:hAnsi="Times New Roman"/>
          <w:sz w:val="20"/>
          <w:szCs w:val="20"/>
          <w:vertAlign w:val="superscript"/>
        </w:rPr>
        <w:t>-16</w:t>
      </w:r>
      <w:r w:rsidRPr="008909B4">
        <w:rPr>
          <w:rFonts w:ascii="Times New Roman" w:hAnsi="Times New Roman"/>
          <w:sz w:val="20"/>
          <w:szCs w:val="20"/>
        </w:rPr>
        <w:t xml:space="preserve"> C bir noktasal yük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E=100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-200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+300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</m:oMath>
      <w:r w:rsidRPr="008909B4">
        <w:rPr>
          <w:rFonts w:ascii="Times New Roman" w:hAnsi="Times New Roman"/>
          <w:sz w:val="20"/>
          <w:szCs w:val="20"/>
        </w:rPr>
        <w:t xml:space="preserve"> V/m ve</w:t>
      </w:r>
    </w:p>
    <w:p w:rsidR="008909B4" w:rsidRPr="008909B4" w:rsidRDefault="008909B4" w:rsidP="008909B4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B=-3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+2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</m:oMath>
      <w:r w:rsidRPr="008909B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09B4">
        <w:rPr>
          <w:rFonts w:ascii="Times New Roman" w:hAnsi="Times New Roman"/>
          <w:sz w:val="20"/>
          <w:szCs w:val="20"/>
        </w:rPr>
        <w:t>mT</w:t>
      </w:r>
      <w:proofErr w:type="spellEnd"/>
      <w:r w:rsidRPr="008909B4">
        <w:rPr>
          <w:rFonts w:ascii="Times New Roman" w:hAnsi="Times New Roman"/>
          <w:sz w:val="20"/>
          <w:szCs w:val="20"/>
        </w:rPr>
        <w:t xml:space="preserve"> olan bir ortamda hareket etmektedir. </w:t>
      </w:r>
      <w:proofErr w:type="gramStart"/>
      <w:r w:rsidRPr="008909B4">
        <w:rPr>
          <w:rFonts w:ascii="Times New Roman" w:hAnsi="Times New Roman"/>
          <w:sz w:val="20"/>
          <w:szCs w:val="20"/>
        </w:rPr>
        <w:t>t</w:t>
      </w:r>
      <w:proofErr w:type="gramEnd"/>
      <w:r w:rsidRPr="008909B4">
        <w:rPr>
          <w:rFonts w:ascii="Times New Roman" w:hAnsi="Times New Roman"/>
          <w:sz w:val="20"/>
          <w:szCs w:val="20"/>
        </w:rPr>
        <w:t xml:space="preserve">=0 anında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=(2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-3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-4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)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</m:sup>
        </m:sSup>
      </m:oMath>
      <w:r w:rsidRPr="008909B4">
        <w:rPr>
          <w:rFonts w:ascii="Times New Roman" w:hAnsi="Times New Roman"/>
          <w:b/>
          <w:sz w:val="20"/>
          <w:szCs w:val="20"/>
        </w:rPr>
        <w:t xml:space="preserve"> </w:t>
      </w:r>
      <w:r w:rsidRPr="008909B4">
        <w:rPr>
          <w:rFonts w:ascii="Times New Roman" w:hAnsi="Times New Roman"/>
          <w:sz w:val="20"/>
          <w:szCs w:val="20"/>
        </w:rPr>
        <w:t>m/s hıza sahiptir.</w:t>
      </w:r>
      <w:r w:rsidRPr="008909B4">
        <w:rPr>
          <w:rFonts w:ascii="Times New Roman" w:hAnsi="Times New Roman"/>
          <w:b/>
          <w:sz w:val="20"/>
          <w:szCs w:val="20"/>
        </w:rPr>
        <w:t xml:space="preserve"> </w:t>
      </w:r>
    </w:p>
    <w:p w:rsidR="008909B4" w:rsidRPr="008909B4" w:rsidRDefault="008909B4" w:rsidP="008909B4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909B4">
        <w:rPr>
          <w:rFonts w:ascii="Times New Roman" w:hAnsi="Times New Roman"/>
          <w:sz w:val="20"/>
          <w:szCs w:val="20"/>
        </w:rPr>
        <w:t>t</w:t>
      </w:r>
      <w:proofErr w:type="gramEnd"/>
      <w:r w:rsidRPr="008909B4">
        <w:rPr>
          <w:rFonts w:ascii="Times New Roman" w:hAnsi="Times New Roman"/>
          <w:sz w:val="20"/>
          <w:szCs w:val="20"/>
        </w:rPr>
        <w:t>=0 anında ivmelenme yönündeki birim vektör ifadesini bulun</w:t>
      </w:r>
      <w:r w:rsidRPr="008909B4">
        <w:rPr>
          <w:rFonts w:ascii="Times New Roman" w:hAnsi="Times New Roman"/>
          <w:sz w:val="20"/>
          <w:szCs w:val="20"/>
        </w:rPr>
        <w:tab/>
      </w:r>
      <w:r w:rsidRPr="008909B4">
        <w:rPr>
          <w:rFonts w:ascii="Times New Roman" w:hAnsi="Times New Roman"/>
          <w:b/>
          <w:sz w:val="20"/>
          <w:szCs w:val="20"/>
        </w:rPr>
        <w:t>b)</w:t>
      </w:r>
      <w:r w:rsidRPr="008909B4">
        <w:rPr>
          <w:rFonts w:ascii="Times New Roman" w:hAnsi="Times New Roman"/>
          <w:sz w:val="20"/>
          <w:szCs w:val="20"/>
        </w:rPr>
        <w:t xml:space="preserve"> t=0 anındaki kinetik enerjisini bulun</w:t>
      </w:r>
    </w:p>
    <w:p w:rsidR="008909B4" w:rsidRPr="008909B4" w:rsidRDefault="008909B4" w:rsidP="008909B4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S-3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Boşluktaki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V=90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4/3</m:t>
            </m:r>
          </m:sup>
        </m:sSup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V olarak verilmektedir. </w:t>
      </w:r>
    </w:p>
    <w:p w:rsidR="008909B4" w:rsidRPr="008909B4" w:rsidRDefault="008909B4" w:rsidP="008909B4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E,D ve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sub>
        </m:sSub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Terimlerini z’nin fonksiyonu olarak bulun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</w:p>
    <w:p w:rsidR="008909B4" w:rsidRPr="008909B4" w:rsidRDefault="008909B4" w:rsidP="008909B4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sz w:val="20"/>
          <w:szCs w:val="20"/>
          <w:lang w:eastAsia="tr-TR"/>
        </w:rPr>
        <w:t xml:space="preserve">Hacimsel yük yoğunluğunun hızı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=5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2/3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m/s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ise z=</w:t>
      </w:r>
      <w:proofErr w:type="gramStart"/>
      <w:r w:rsidRPr="008909B4">
        <w:rPr>
          <w:rFonts w:ascii="Times New Roman" w:hAnsi="Times New Roman"/>
          <w:sz w:val="20"/>
          <w:szCs w:val="20"/>
          <w:lang w:eastAsia="tr-TR"/>
        </w:rPr>
        <w:t>0.1</w:t>
      </w:r>
      <w:proofErr w:type="gram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noktasındaki yüzeysel akım yoğunluğu </w:t>
      </w:r>
      <w:proofErr w:type="spellStart"/>
      <w:r w:rsidRPr="008909B4">
        <w:rPr>
          <w:rFonts w:ascii="Times New Roman" w:hAnsi="Times New Roman"/>
          <w:b/>
          <w:i/>
          <w:sz w:val="20"/>
          <w:szCs w:val="20"/>
          <w:lang w:eastAsia="tr-TR"/>
        </w:rPr>
        <w:t>J</w:t>
      </w:r>
      <w:r w:rsidRPr="008909B4">
        <w:rPr>
          <w:rFonts w:ascii="Times New Roman" w:hAnsi="Times New Roman"/>
          <w:b/>
          <w:i/>
          <w:sz w:val="20"/>
          <w:szCs w:val="20"/>
          <w:vertAlign w:val="subscript"/>
          <w:lang w:eastAsia="tr-TR"/>
        </w:rPr>
        <w:t>z</w:t>
      </w:r>
      <w:proofErr w:type="spell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değerini bulun. </w:t>
      </w:r>
    </w:p>
    <w:p w:rsidR="008909B4" w:rsidRPr="008909B4" w:rsidRDefault="008909B4" w:rsidP="008909B4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S-4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A=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y-z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+2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 xml:space="preserve"> Wb/m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</w:t>
      </w:r>
    </w:p>
    <w:p w:rsidR="008909B4" w:rsidRPr="008909B4" w:rsidRDefault="008909B4" w:rsidP="008909B4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∇.A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Pr="008909B4">
        <w:rPr>
          <w:rFonts w:ascii="Times New Roman" w:hAnsi="Times New Roman"/>
          <w:sz w:val="20"/>
          <w:szCs w:val="20"/>
          <w:lang w:eastAsia="tr-TR"/>
        </w:rPr>
        <w:t>nedir</w:t>
      </w:r>
      <w:proofErr w:type="gramEnd"/>
      <w:r w:rsidRPr="008909B4">
        <w:rPr>
          <w:rFonts w:ascii="Times New Roman" w:hAnsi="Times New Roman"/>
          <w:sz w:val="20"/>
          <w:szCs w:val="20"/>
          <w:lang w:eastAsia="tr-TR"/>
        </w:rPr>
        <w:t>.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B) P(2, -1, 3) noktasında </w:t>
      </w:r>
      <w:r w:rsidRPr="008909B4">
        <w:rPr>
          <w:rFonts w:ascii="Times New Roman" w:hAnsi="Times New Roman"/>
          <w:b/>
          <w:i/>
          <w:sz w:val="20"/>
          <w:szCs w:val="20"/>
          <w:lang w:eastAsia="tr-TR"/>
        </w:rPr>
        <w:t>A, B, H, J</w:t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 terimlerini bulun</w:t>
      </w:r>
    </w:p>
    <w:p w:rsidR="008909B4" w:rsidRPr="008909B4" w:rsidRDefault="008909B4" w:rsidP="008909B4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b/>
          <w:sz w:val="20"/>
          <w:szCs w:val="20"/>
        </w:rPr>
        <w:t>S-5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Boşluktaki manyetik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B=-3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x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+5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-2</m:t>
        </m:r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>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Pr="008909B4">
        <w:rPr>
          <w:rFonts w:ascii="Times New Roman" w:hAnsi="Times New Roman"/>
          <w:sz w:val="20"/>
          <w:szCs w:val="20"/>
          <w:lang w:eastAsia="tr-TR"/>
        </w:rPr>
        <w:t xml:space="preserve">   olarak verilmektedir. Aşağıdaki dikdörtgensel alana etkiyen toplam kuvveti bulun.</w:t>
      </w:r>
    </w:p>
    <w:p w:rsidR="008909B4" w:rsidRDefault="008909B4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909B4">
        <w:rPr>
          <w:noProof/>
          <w:sz w:val="20"/>
          <w:szCs w:val="20"/>
          <w:lang w:eastAsia="tr-TR"/>
        </w:rPr>
        <w:drawing>
          <wp:inline distT="0" distB="0" distL="0" distR="0" wp14:anchorId="73AE6D82" wp14:editId="05AC1841">
            <wp:extent cx="1724025" cy="1200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587" w:rsidRPr="008909B4" w:rsidRDefault="00E445EA" w:rsidP="0046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  <w:sz w:val="20"/>
            <w:szCs w:val="20"/>
          </w:rPr>
          <w:object w:dxaOrig="1320" w:dyaOrig="380">
            <v:shape id="_x0000_i1026" type="#_x0000_t75" style="width:66pt;height:18.75pt" o:ole="">
              <v:imagedata r:id="rId7" o:title=""/>
            </v:shape>
            <o:OLEObject Type="Embed" ProgID="Equation.3" ShapeID="_x0000_i1026" DrawAspect="Content" ObjectID="_1545324265" r:id="rId9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467587" w:rsidRPr="008909B4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467587" w:rsidRPr="008909B4" w:rsidRDefault="00467587" w:rsidP="0046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8909B4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67587" w:rsidRPr="008909B4" w:rsidRDefault="00467587" w:rsidP="0046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8909B4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8909B4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</w:r>
      <w:r w:rsidRPr="008909B4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8909B4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8909B4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467587" w:rsidRPr="00467587" w:rsidRDefault="00467587" w:rsidP="00467587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0"/>
          <w:szCs w:val="20"/>
        </w:rPr>
      </w:pPr>
      <w:r w:rsidRPr="00467587">
        <w:rPr>
          <w:rFonts w:ascii="Times New Roman" w:hAnsi="Times New Roman"/>
          <w:b/>
          <w:sz w:val="20"/>
          <w:szCs w:val="20"/>
        </w:rPr>
        <w:lastRenderedPageBreak/>
        <w:t>CEVAPLAR</w:t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467587" w:rsidRPr="00467587" w:rsidRDefault="00467587" w:rsidP="008909B4">
      <w:pPr>
        <w:spacing w:after="0" w:line="240" w:lineRule="auto"/>
        <w:ind w:left="360" w:hanging="360"/>
        <w:jc w:val="both"/>
        <w:rPr>
          <w:b/>
          <w:noProof/>
          <w:lang w:eastAsia="tr-TR"/>
        </w:rPr>
      </w:pPr>
      <w:r w:rsidRPr="00467587">
        <w:rPr>
          <w:b/>
          <w:noProof/>
          <w:lang w:eastAsia="tr-TR"/>
        </w:rPr>
        <w:t>C-1</w:t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noProof/>
          <w:lang w:eastAsia="tr-TR"/>
        </w:rPr>
      </w:pP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18E153AA" wp14:editId="21455034">
            <wp:extent cx="4581525" cy="16383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587" t="17552" r="30120" b="46647"/>
                    <a:stretch/>
                  </pic:blipFill>
                  <pic:spPr bwMode="auto">
                    <a:xfrm>
                      <a:off x="0" y="0"/>
                      <a:ext cx="4593892" cy="1642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587" w:rsidRPr="00467587" w:rsidRDefault="00467587" w:rsidP="008909B4">
      <w:pPr>
        <w:spacing w:after="0" w:line="240" w:lineRule="auto"/>
        <w:ind w:left="360" w:hanging="360"/>
        <w:jc w:val="both"/>
        <w:rPr>
          <w:b/>
          <w:noProof/>
          <w:lang w:eastAsia="tr-TR"/>
        </w:rPr>
      </w:pPr>
      <w:r w:rsidRPr="00467587">
        <w:rPr>
          <w:b/>
          <w:noProof/>
          <w:lang w:eastAsia="tr-TR"/>
        </w:rPr>
        <w:t>C-2</w:t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noProof/>
          <w:lang w:eastAsia="tr-TR"/>
        </w:rPr>
      </w:pP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61F6E7E" wp14:editId="6EDEBA4D">
            <wp:extent cx="5520690" cy="2905102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347" t="21811" r="27745" b="41776"/>
                    <a:stretch/>
                  </pic:blipFill>
                  <pic:spPr bwMode="auto">
                    <a:xfrm>
                      <a:off x="0" y="0"/>
                      <a:ext cx="5544574" cy="291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7D7" w:rsidRDefault="009B27D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9B27D7" w:rsidRPr="00D427B3" w:rsidRDefault="009B27D7" w:rsidP="008909B4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D427B3">
        <w:rPr>
          <w:rFonts w:ascii="Times New Roman" w:hAnsi="Times New Roman"/>
          <w:b/>
          <w:sz w:val="20"/>
          <w:szCs w:val="20"/>
        </w:rPr>
        <w:t>C-3</w:t>
      </w:r>
    </w:p>
    <w:p w:rsidR="009B27D7" w:rsidRDefault="009B27D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9B27D7" w:rsidRDefault="009B27D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521AA04" wp14:editId="45C225C5">
            <wp:extent cx="4914900" cy="11049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888" t="17297" r="30328" b="65597"/>
                    <a:stretch/>
                  </pic:blipFill>
                  <pic:spPr bwMode="auto">
                    <a:xfrm>
                      <a:off x="0" y="0"/>
                      <a:ext cx="4929165" cy="110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7D7" w:rsidRDefault="009B27D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0D253A8" wp14:editId="1FDFF560">
            <wp:extent cx="5895583" cy="1778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054" t="64044" r="21625" b="8428"/>
                    <a:stretch/>
                  </pic:blipFill>
                  <pic:spPr bwMode="auto">
                    <a:xfrm>
                      <a:off x="0" y="0"/>
                      <a:ext cx="5912693" cy="178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5EA" w:rsidRDefault="00E445EA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E445EA" w:rsidRPr="00D427B3" w:rsidRDefault="00E445EA" w:rsidP="00E445EA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D427B3">
        <w:rPr>
          <w:rFonts w:ascii="Times New Roman" w:hAnsi="Times New Roman"/>
          <w:b/>
          <w:sz w:val="20"/>
          <w:szCs w:val="20"/>
        </w:rPr>
        <w:t>C-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E445EA" w:rsidRDefault="00E445EA" w:rsidP="008909B4">
      <w:pPr>
        <w:spacing w:after="0" w:line="240" w:lineRule="auto"/>
        <w:ind w:left="360" w:hanging="360"/>
        <w:jc w:val="both"/>
        <w:rPr>
          <w:noProof/>
          <w:lang w:eastAsia="tr-TR"/>
        </w:rPr>
      </w:pPr>
    </w:p>
    <w:p w:rsidR="00E445EA" w:rsidRDefault="00E445EA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lastRenderedPageBreak/>
        <w:drawing>
          <wp:inline distT="0" distB="0" distL="0" distR="0" wp14:anchorId="220747CB" wp14:editId="4A39D93D">
            <wp:extent cx="5943600" cy="251510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738" t="27725" r="15046" b="23945"/>
                    <a:stretch/>
                  </pic:blipFill>
                  <pic:spPr bwMode="auto">
                    <a:xfrm>
                      <a:off x="0" y="0"/>
                      <a:ext cx="5960379" cy="2522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467587" w:rsidRPr="00467587" w:rsidRDefault="00467587" w:rsidP="008909B4">
      <w:pPr>
        <w:spacing w:after="0" w:line="240" w:lineRule="auto"/>
        <w:ind w:left="360" w:hanging="360"/>
        <w:jc w:val="both"/>
        <w:rPr>
          <w:b/>
          <w:noProof/>
          <w:lang w:eastAsia="tr-TR"/>
        </w:rPr>
      </w:pPr>
      <w:r w:rsidRPr="00467587">
        <w:rPr>
          <w:b/>
          <w:noProof/>
          <w:lang w:eastAsia="tr-TR"/>
        </w:rPr>
        <w:t>C-5</w:t>
      </w:r>
    </w:p>
    <w:p w:rsidR="00467587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A4A7301" wp14:editId="552AC554">
            <wp:extent cx="5276850" cy="15335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509" t="22332" r="31371" b="58999"/>
                    <a:stretch/>
                  </pic:blipFill>
                  <pic:spPr bwMode="auto">
                    <a:xfrm>
                      <a:off x="0" y="0"/>
                      <a:ext cx="5294116" cy="153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587" w:rsidRPr="008909B4" w:rsidRDefault="00467587" w:rsidP="008909B4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390BEA8C" wp14:editId="1931D3EE">
            <wp:extent cx="5581376" cy="1042670"/>
            <wp:effectExtent l="0" t="0" r="635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3225" t="65233" r="28572" b="22074"/>
                    <a:stretch/>
                  </pic:blipFill>
                  <pic:spPr bwMode="auto">
                    <a:xfrm>
                      <a:off x="0" y="0"/>
                      <a:ext cx="5599282" cy="104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7587" w:rsidRPr="008909B4" w:rsidSect="008909B4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964D1"/>
    <w:multiLevelType w:val="hybridMultilevel"/>
    <w:tmpl w:val="E0F8164C"/>
    <w:lvl w:ilvl="0" w:tplc="EA64AC02">
      <w:start w:val="1"/>
      <w:numFmt w:val="lowerLetter"/>
      <w:lvlText w:val="%1)"/>
      <w:lvlJc w:val="left"/>
      <w:pPr>
        <w:ind w:left="16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B44456"/>
    <w:multiLevelType w:val="hybridMultilevel"/>
    <w:tmpl w:val="97A61FBA"/>
    <w:lvl w:ilvl="0" w:tplc="041F0017">
      <w:start w:val="1"/>
      <w:numFmt w:val="lowerLetter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267005"/>
    <w:multiLevelType w:val="hybridMultilevel"/>
    <w:tmpl w:val="0C625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499C"/>
    <w:multiLevelType w:val="hybridMultilevel"/>
    <w:tmpl w:val="033212EC"/>
    <w:lvl w:ilvl="0" w:tplc="377CE93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950264"/>
    <w:multiLevelType w:val="hybridMultilevel"/>
    <w:tmpl w:val="ED268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57D13"/>
    <w:multiLevelType w:val="hybridMultilevel"/>
    <w:tmpl w:val="2C52A2AC"/>
    <w:lvl w:ilvl="0" w:tplc="A3E648A4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BFE6FC5"/>
    <w:multiLevelType w:val="hybridMultilevel"/>
    <w:tmpl w:val="742ACBA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257AA7"/>
    <w:multiLevelType w:val="hybridMultilevel"/>
    <w:tmpl w:val="F77C1490"/>
    <w:lvl w:ilvl="0" w:tplc="39364C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4558AE"/>
    <w:multiLevelType w:val="hybridMultilevel"/>
    <w:tmpl w:val="C9729C4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50F6A"/>
    <w:rsid w:val="0005243E"/>
    <w:rsid w:val="00053B09"/>
    <w:rsid w:val="0006758D"/>
    <w:rsid w:val="00080FCD"/>
    <w:rsid w:val="000A2D56"/>
    <w:rsid w:val="000A3466"/>
    <w:rsid w:val="000D60E2"/>
    <w:rsid w:val="000F3FB9"/>
    <w:rsid w:val="00122741"/>
    <w:rsid w:val="00125DB8"/>
    <w:rsid w:val="001354ED"/>
    <w:rsid w:val="00157807"/>
    <w:rsid w:val="001663F6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1DD9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2F5A3C"/>
    <w:rsid w:val="003079EB"/>
    <w:rsid w:val="00313177"/>
    <w:rsid w:val="003135A4"/>
    <w:rsid w:val="00344BBF"/>
    <w:rsid w:val="00384258"/>
    <w:rsid w:val="00395B79"/>
    <w:rsid w:val="003B32FD"/>
    <w:rsid w:val="003E25F4"/>
    <w:rsid w:val="003F0C0C"/>
    <w:rsid w:val="00426EF7"/>
    <w:rsid w:val="00430819"/>
    <w:rsid w:val="004317F1"/>
    <w:rsid w:val="00434ADA"/>
    <w:rsid w:val="00441F9F"/>
    <w:rsid w:val="00460EF3"/>
    <w:rsid w:val="00467587"/>
    <w:rsid w:val="00470F79"/>
    <w:rsid w:val="00483BC6"/>
    <w:rsid w:val="0049203B"/>
    <w:rsid w:val="00496837"/>
    <w:rsid w:val="00497D6F"/>
    <w:rsid w:val="004C1058"/>
    <w:rsid w:val="005011B9"/>
    <w:rsid w:val="00504F63"/>
    <w:rsid w:val="00520321"/>
    <w:rsid w:val="0052603C"/>
    <w:rsid w:val="00537240"/>
    <w:rsid w:val="00541B03"/>
    <w:rsid w:val="0055524C"/>
    <w:rsid w:val="00567726"/>
    <w:rsid w:val="00570503"/>
    <w:rsid w:val="00582AEC"/>
    <w:rsid w:val="00584058"/>
    <w:rsid w:val="00590BC7"/>
    <w:rsid w:val="005A772D"/>
    <w:rsid w:val="005B21F6"/>
    <w:rsid w:val="005B4878"/>
    <w:rsid w:val="005B5944"/>
    <w:rsid w:val="005B7D1C"/>
    <w:rsid w:val="005E0E93"/>
    <w:rsid w:val="005E2915"/>
    <w:rsid w:val="005E5D43"/>
    <w:rsid w:val="00605C3D"/>
    <w:rsid w:val="00612DF0"/>
    <w:rsid w:val="00633730"/>
    <w:rsid w:val="00633AD1"/>
    <w:rsid w:val="00662F7C"/>
    <w:rsid w:val="00663A05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724A05"/>
    <w:rsid w:val="00727B9E"/>
    <w:rsid w:val="0074391E"/>
    <w:rsid w:val="00755AEB"/>
    <w:rsid w:val="00761C02"/>
    <w:rsid w:val="00763EC4"/>
    <w:rsid w:val="007775FF"/>
    <w:rsid w:val="00793B11"/>
    <w:rsid w:val="007B2A48"/>
    <w:rsid w:val="007B4777"/>
    <w:rsid w:val="007C1097"/>
    <w:rsid w:val="007D6673"/>
    <w:rsid w:val="007E2073"/>
    <w:rsid w:val="007E387A"/>
    <w:rsid w:val="00814719"/>
    <w:rsid w:val="00823C1C"/>
    <w:rsid w:val="00841FCD"/>
    <w:rsid w:val="0085589C"/>
    <w:rsid w:val="00860480"/>
    <w:rsid w:val="008644E7"/>
    <w:rsid w:val="00883B70"/>
    <w:rsid w:val="00887E6A"/>
    <w:rsid w:val="008909B4"/>
    <w:rsid w:val="008A6C4D"/>
    <w:rsid w:val="008B1A87"/>
    <w:rsid w:val="008B6443"/>
    <w:rsid w:val="008C1CFE"/>
    <w:rsid w:val="008D2F81"/>
    <w:rsid w:val="008D67CE"/>
    <w:rsid w:val="00912D78"/>
    <w:rsid w:val="009143A2"/>
    <w:rsid w:val="00925917"/>
    <w:rsid w:val="00931F4B"/>
    <w:rsid w:val="00967375"/>
    <w:rsid w:val="00992FED"/>
    <w:rsid w:val="009B27D7"/>
    <w:rsid w:val="009B4FDA"/>
    <w:rsid w:val="009C63DA"/>
    <w:rsid w:val="009D55BE"/>
    <w:rsid w:val="00A01A1D"/>
    <w:rsid w:val="00A071F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1589C"/>
    <w:rsid w:val="00B32769"/>
    <w:rsid w:val="00B47F55"/>
    <w:rsid w:val="00B50EE5"/>
    <w:rsid w:val="00B5329A"/>
    <w:rsid w:val="00B601E2"/>
    <w:rsid w:val="00B6153F"/>
    <w:rsid w:val="00B72FD8"/>
    <w:rsid w:val="00B867F5"/>
    <w:rsid w:val="00B91723"/>
    <w:rsid w:val="00BA3A4A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C4055"/>
    <w:rsid w:val="00CD016D"/>
    <w:rsid w:val="00CD69B9"/>
    <w:rsid w:val="00CE0218"/>
    <w:rsid w:val="00CE4E4A"/>
    <w:rsid w:val="00CF4C41"/>
    <w:rsid w:val="00D16BC0"/>
    <w:rsid w:val="00D36F13"/>
    <w:rsid w:val="00D427B3"/>
    <w:rsid w:val="00D63744"/>
    <w:rsid w:val="00D737D5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5EA"/>
    <w:rsid w:val="00E447BC"/>
    <w:rsid w:val="00EB0B01"/>
    <w:rsid w:val="00EB3E0C"/>
    <w:rsid w:val="00EC4EB0"/>
    <w:rsid w:val="00EC5E8A"/>
    <w:rsid w:val="00ED1C85"/>
    <w:rsid w:val="00EE1B17"/>
    <w:rsid w:val="00EF1F75"/>
    <w:rsid w:val="00EF649C"/>
    <w:rsid w:val="00F0100F"/>
    <w:rsid w:val="00F0116F"/>
    <w:rsid w:val="00F173B0"/>
    <w:rsid w:val="00F20A51"/>
    <w:rsid w:val="00F2694B"/>
    <w:rsid w:val="00F374D0"/>
    <w:rsid w:val="00F433B7"/>
    <w:rsid w:val="00F55C76"/>
    <w:rsid w:val="00F73874"/>
    <w:rsid w:val="00F80A74"/>
    <w:rsid w:val="00F83A8E"/>
    <w:rsid w:val="00F85BEF"/>
    <w:rsid w:val="00FC2ED8"/>
    <w:rsid w:val="00FC393A"/>
    <w:rsid w:val="00FD4847"/>
    <w:rsid w:val="00FF289C"/>
    <w:rsid w:val="00FF3D21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06A6-3E58-4143-A2C9-9D254C3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14</cp:revision>
  <dcterms:created xsi:type="dcterms:W3CDTF">2016-12-31T08:28:00Z</dcterms:created>
  <dcterms:modified xsi:type="dcterms:W3CDTF">2017-01-07T16:58:00Z</dcterms:modified>
</cp:coreProperties>
</file>